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附件1</w:t>
      </w:r>
    </w:p>
    <w:p>
      <w:pPr>
        <w:widowControl/>
        <w:spacing w:line="54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遂宁市环境工程技术中级职务评审委员会</w:t>
      </w:r>
    </w:p>
    <w:p>
      <w:pPr>
        <w:widowControl/>
        <w:spacing w:line="540" w:lineRule="exact"/>
        <w:jc w:val="center"/>
        <w:rPr>
          <w:rFonts w:eastAsia="黑体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入库专家推荐表</w:t>
      </w:r>
    </w:p>
    <w:bookmarkEnd w:id="0"/>
    <w:p>
      <w:pPr>
        <w:widowControl/>
        <w:spacing w:after="156" w:afterLines="50" w:line="560" w:lineRule="exact"/>
        <w:rPr>
          <w:rFonts w:eastAsia="黑体"/>
          <w:sz w:val="44"/>
          <w:szCs w:val="44"/>
        </w:rPr>
      </w:pPr>
      <w:r>
        <w:rPr>
          <w:rFonts w:hint="eastAsia" w:ascii="宋体" w:hAnsi="宋体"/>
          <w:sz w:val="28"/>
          <w:szCs w:val="34"/>
        </w:rPr>
        <w:t>填报单位：</w:t>
      </w:r>
      <w:r>
        <w:rPr>
          <w:rFonts w:ascii="宋体" w:hAnsi="宋体"/>
          <w:sz w:val="28"/>
          <w:szCs w:val="34"/>
        </w:rPr>
        <w:t xml:space="preserve">                                      </w:t>
      </w:r>
      <w:r>
        <w:rPr>
          <w:rFonts w:hint="eastAsia" w:ascii="宋体" w:hAnsi="宋体"/>
          <w:sz w:val="28"/>
          <w:szCs w:val="34"/>
        </w:rPr>
        <w:t>年</w:t>
      </w:r>
      <w:r>
        <w:rPr>
          <w:rFonts w:ascii="宋体" w:hAnsi="宋体"/>
          <w:sz w:val="28"/>
          <w:szCs w:val="34"/>
        </w:rPr>
        <w:t xml:space="preserve">  </w:t>
      </w:r>
      <w:r>
        <w:rPr>
          <w:rFonts w:hint="eastAsia" w:ascii="宋体" w:hAnsi="宋体"/>
          <w:sz w:val="28"/>
          <w:szCs w:val="34"/>
        </w:rPr>
        <w:t>月</w:t>
      </w:r>
      <w:r>
        <w:rPr>
          <w:rFonts w:ascii="宋体" w:hAnsi="宋体"/>
          <w:sz w:val="28"/>
          <w:szCs w:val="34"/>
        </w:rPr>
        <w:t xml:space="preserve">   </w:t>
      </w:r>
      <w:r>
        <w:rPr>
          <w:rFonts w:hint="eastAsia" w:ascii="宋体" w:hAnsi="宋体"/>
          <w:sz w:val="28"/>
          <w:szCs w:val="34"/>
        </w:rPr>
        <w:t>日</w:t>
      </w:r>
    </w:p>
    <w:tbl>
      <w:tblPr>
        <w:tblStyle w:val="3"/>
        <w:tblW w:w="948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62"/>
        <w:gridCol w:w="1161"/>
        <w:gridCol w:w="1442"/>
        <w:gridCol w:w="1355"/>
        <w:gridCol w:w="1297"/>
        <w:gridCol w:w="19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名</w:t>
            </w:r>
          </w:p>
        </w:tc>
        <w:tc>
          <w:tcPr>
            <w:tcW w:w="11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性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4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出生年月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(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岁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923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族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籍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出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生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地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923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间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1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党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间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923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术职务</w:t>
            </w:r>
          </w:p>
        </w:tc>
        <w:tc>
          <w:tcPr>
            <w:tcW w:w="232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宋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923" w:type="dxa"/>
            <w:vMerge w:val="continue"/>
            <w:noWrap w:val="0"/>
            <w:vAlign w:val="top"/>
          </w:tcPr>
          <w:p>
            <w:pPr>
              <w:rPr>
                <w:rFonts w:ascii="方正宋三简体" w:eastAsia="方正宋三简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位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/>
                <w:color w:val="000000"/>
                <w:sz w:val="26"/>
                <w:szCs w:val="26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教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育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  <w:tc>
          <w:tcPr>
            <w:tcW w:w="1355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46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宋体"/>
                <w:sz w:val="26"/>
                <w:szCs w:val="26"/>
              </w:rPr>
            </w:pPr>
          </w:p>
        </w:tc>
        <w:tc>
          <w:tcPr>
            <w:tcW w:w="11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职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育</w:t>
            </w:r>
          </w:p>
        </w:tc>
        <w:tc>
          <w:tcPr>
            <w:tcW w:w="2603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毕业院校及专业</w:t>
            </w:r>
          </w:p>
        </w:tc>
        <w:tc>
          <w:tcPr>
            <w:tcW w:w="3220" w:type="dxa"/>
            <w:gridSpan w:val="2"/>
            <w:noWrap w:val="0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3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现工作单位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及职务</w:t>
            </w:r>
          </w:p>
        </w:tc>
        <w:tc>
          <w:tcPr>
            <w:tcW w:w="717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230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推荐方式</w:t>
            </w:r>
          </w:p>
        </w:tc>
        <w:tc>
          <w:tcPr>
            <w:tcW w:w="717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eastAsia="方正仿宋简体"/>
                <w:color w:val="000000"/>
                <w:sz w:val="24"/>
              </w:rPr>
            </w:pPr>
            <w:r>
              <w:rPr>
                <w:rFonts w:ascii="方正仿宋简体" w:eastAsia="方正仿宋简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6" w:hRule="atLeast"/>
          <w:jc w:val="center"/>
        </w:trPr>
        <w:tc>
          <w:tcPr>
            <w:tcW w:w="1146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要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经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340" w:type="dxa"/>
            <w:gridSpan w:val="6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before="156" w:beforeLines="50" w:after="156" w:afterLines="50" w:line="32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20" w:lineRule="exact"/>
      </w:pPr>
    </w:p>
    <w:tbl>
      <w:tblPr>
        <w:tblStyle w:val="3"/>
        <w:tblpPr w:leftFromText="180" w:rightFromText="180" w:vertAnchor="page" w:horzAnchor="margin" w:tblpY="1758"/>
        <w:tblW w:w="92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84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78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516"/>
              </w:tabs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主要成绩</w:t>
            </w:r>
          </w:p>
        </w:tc>
        <w:tc>
          <w:tcPr>
            <w:tcW w:w="842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textAlignment w:val="baseline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ascii="方正仿宋简体" w:hAnsi="宋体" w:eastAsia="方正仿宋简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7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推荐理由</w:t>
            </w:r>
          </w:p>
        </w:tc>
        <w:tc>
          <w:tcPr>
            <w:tcW w:w="84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ascii="方正仿宋简体" w:hAnsi="宋体" w:eastAsia="方正仿宋简体" w:cs="宋体"/>
                <w:sz w:val="24"/>
              </w:rPr>
            </w:pPr>
            <w:r>
              <w:rPr>
                <w:rFonts w:ascii="方正仿宋简体" w:hAnsi="宋体" w:eastAsia="方正仿宋简体" w:cs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8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年度考核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情况</w:t>
            </w:r>
          </w:p>
        </w:tc>
        <w:tc>
          <w:tcPr>
            <w:tcW w:w="842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ascii="方正仿宋简体" w:eastAsia="方正仿宋简体"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78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本人意见</w:t>
            </w:r>
          </w:p>
        </w:tc>
        <w:tc>
          <w:tcPr>
            <w:tcW w:w="8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ascii="方正仿宋简体" w:eastAsia="方正仿宋简体"/>
                <w:bCs/>
                <w:sz w:val="24"/>
              </w:rPr>
              <w:t xml:space="preserve">                                              </w:t>
            </w:r>
          </w:p>
          <w:p>
            <w:pPr>
              <w:spacing w:line="600" w:lineRule="exact"/>
              <w:jc w:val="left"/>
              <w:rPr>
                <w:rFonts w:ascii="方正仿宋简体" w:eastAsia="方正仿宋简体"/>
                <w:bCs/>
                <w:sz w:val="24"/>
              </w:rPr>
            </w:pPr>
          </w:p>
          <w:p>
            <w:pPr>
              <w:spacing w:line="600" w:lineRule="exact"/>
              <w:ind w:firstLine="5520" w:firstLineChars="2300"/>
              <w:jc w:val="left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hint="eastAsia" w:ascii="方正仿宋简体" w:eastAsia="方正仿宋简体"/>
                <w:bCs/>
                <w:sz w:val="24"/>
              </w:rPr>
              <w:t>签名：</w:t>
            </w:r>
          </w:p>
          <w:p>
            <w:pPr>
              <w:spacing w:line="600" w:lineRule="exact"/>
              <w:jc w:val="left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ascii="方正仿宋简体" w:eastAsia="方正仿宋简体"/>
                <w:bCs/>
                <w:sz w:val="24"/>
              </w:rPr>
              <w:t xml:space="preserve">                                                    </w:t>
            </w:r>
            <w:r>
              <w:rPr>
                <w:rFonts w:hint="eastAsia" w:ascii="方正仿宋简体" w:eastAsia="方正仿宋简体"/>
                <w:bCs/>
                <w:sz w:val="24"/>
              </w:rPr>
              <w:t>年</w:t>
            </w:r>
            <w:r>
              <w:rPr>
                <w:rFonts w:ascii="方正仿宋简体" w:eastAsia="方正仿宋简体"/>
                <w:bCs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Cs/>
                <w:sz w:val="24"/>
              </w:rPr>
              <w:t>月</w:t>
            </w:r>
            <w:r>
              <w:rPr>
                <w:rFonts w:ascii="方正仿宋简体" w:eastAsia="方正仿宋简体"/>
                <w:bCs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78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廉政意见</w:t>
            </w:r>
          </w:p>
        </w:tc>
        <w:tc>
          <w:tcPr>
            <w:tcW w:w="842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jc w:val="left"/>
              <w:rPr>
                <w:rFonts w:ascii="方正仿宋简体" w:eastAsia="方正仿宋简体"/>
                <w:bCs/>
                <w:sz w:val="24"/>
              </w:rPr>
            </w:pPr>
            <w:r>
              <w:rPr>
                <w:rFonts w:ascii="仿宋_GB2312" w:eastAsia="仿宋_GB2312"/>
                <w:bCs/>
                <w:sz w:val="24"/>
              </w:rPr>
              <w:t xml:space="preserve">                                      </w:t>
            </w:r>
            <w:r>
              <w:rPr>
                <w:rFonts w:ascii="方正仿宋简体" w:eastAsia="方正仿宋简体"/>
                <w:bCs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Cs/>
                <w:sz w:val="24"/>
              </w:rPr>
              <w:t>单位（盖章）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7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推荐单位意见</w:t>
            </w:r>
          </w:p>
        </w:tc>
        <w:tc>
          <w:tcPr>
            <w:tcW w:w="8422" w:type="dxa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bCs/>
              </w:rPr>
            </w:pPr>
          </w:p>
          <w:p>
            <w:pPr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ascii="仿宋_GB2312" w:eastAsia="仿宋_GB2312"/>
                <w:bCs/>
              </w:rPr>
              <w:t xml:space="preserve">                                                     </w:t>
            </w:r>
            <w:r>
              <w:rPr>
                <w:rFonts w:hint="eastAsia" w:ascii="方正仿宋简体" w:eastAsia="方正仿宋简体"/>
                <w:bCs/>
                <w:sz w:val="24"/>
              </w:rPr>
              <w:t>单位（盖章）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753F7"/>
    <w:rsid w:val="400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2020-11-03T09:06:00Z</dcterms:created>
  <dc:creator>兰</dc:creator>
  <cp:lastModifiedBy>兰</cp:lastModifiedBy>
  <dcterms:modified xsi:type="dcterms:W3CDTF">2020-11-03T09:06:55Z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