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</w:rPr>
        <w:t>4</w:t>
      </w:r>
    </w:p>
    <w:p>
      <w:pPr>
        <w:pStyle w:val="6"/>
        <w:jc w:val="center"/>
        <w:rPr>
          <w:rFonts w:ascii="Times New Roman" w:hAnsi="Times New Roman" w:eastAsia="方正小标宋简体" w:cs="Times New Roman"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</w:rPr>
        <w:t>2020年1—10月全市柴油车尾气排放抽测情况统计表</w:t>
      </w:r>
    </w:p>
    <w:bookmarkEnd w:id="0"/>
    <w:tbl>
      <w:tblPr>
        <w:tblStyle w:val="4"/>
        <w:tblW w:w="0" w:type="auto"/>
        <w:tblInd w:w="-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2"/>
        <w:gridCol w:w="1262"/>
        <w:gridCol w:w="1262"/>
        <w:gridCol w:w="1262"/>
        <w:gridCol w:w="1262"/>
        <w:gridCol w:w="1262"/>
        <w:gridCol w:w="1262"/>
        <w:gridCol w:w="1262"/>
        <w:gridCol w:w="1262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7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b/>
                <w:kern w:val="0"/>
                <w:szCs w:val="21"/>
                <w:lang w:bidi="ar"/>
              </w:rPr>
              <w:t>类型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rFonts w:hint="eastAsia"/>
                <w:b/>
                <w:kern w:val="0"/>
                <w:szCs w:val="21"/>
                <w:lang w:bidi="ar"/>
              </w:rPr>
              <w:t>船山区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rFonts w:hint="eastAsia"/>
                <w:b/>
                <w:kern w:val="0"/>
                <w:szCs w:val="21"/>
                <w:lang w:bidi="ar"/>
              </w:rPr>
              <w:t>安居区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rFonts w:hint="eastAsia"/>
                <w:b/>
                <w:kern w:val="0"/>
                <w:szCs w:val="21"/>
                <w:lang w:bidi="ar"/>
              </w:rPr>
              <w:t>经开区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rFonts w:hint="eastAsia"/>
                <w:b/>
                <w:kern w:val="0"/>
                <w:szCs w:val="21"/>
                <w:lang w:bidi="ar"/>
              </w:rPr>
              <w:t>河东新区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rFonts w:hint="eastAsia"/>
                <w:b/>
                <w:kern w:val="0"/>
                <w:szCs w:val="21"/>
                <w:lang w:bidi="ar"/>
              </w:rPr>
              <w:t>高新区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rFonts w:hint="eastAsia"/>
                <w:b/>
                <w:kern w:val="0"/>
                <w:szCs w:val="21"/>
                <w:lang w:bidi="ar"/>
              </w:rPr>
              <w:t>射洪市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rFonts w:hint="eastAsia"/>
                <w:b/>
                <w:kern w:val="0"/>
                <w:szCs w:val="21"/>
                <w:lang w:bidi="ar"/>
              </w:rPr>
              <w:t>蓬溪县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rFonts w:hint="eastAsia"/>
                <w:b/>
                <w:kern w:val="0"/>
                <w:szCs w:val="21"/>
                <w:lang w:bidi="ar"/>
              </w:rPr>
              <w:t>大英县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rFonts w:hint="eastAsia"/>
                <w:b/>
                <w:kern w:val="0"/>
                <w:szCs w:val="21"/>
                <w:lang w:bidi="ar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27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rFonts w:hint="eastAsia"/>
                <w:b/>
                <w:kern w:val="0"/>
                <w:szCs w:val="21"/>
                <w:lang w:bidi="ar"/>
              </w:rPr>
              <w:t>年度任务（辆）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240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240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120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120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120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240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240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240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1560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27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rFonts w:hint="eastAsia"/>
                <w:b/>
                <w:kern w:val="0"/>
                <w:szCs w:val="21"/>
                <w:lang w:bidi="ar"/>
              </w:rPr>
              <w:t>抽测</w:t>
            </w:r>
            <w:r>
              <w:rPr>
                <w:b/>
                <w:kern w:val="0"/>
                <w:szCs w:val="21"/>
                <w:lang w:bidi="ar"/>
              </w:rPr>
              <w:t>数量（</w:t>
            </w:r>
            <w:r>
              <w:rPr>
                <w:rFonts w:hint="eastAsia"/>
                <w:b/>
                <w:kern w:val="0"/>
                <w:szCs w:val="21"/>
                <w:lang w:bidi="ar"/>
              </w:rPr>
              <w:t>辆</w:t>
            </w:r>
            <w:r>
              <w:rPr>
                <w:b/>
                <w:kern w:val="0"/>
                <w:szCs w:val="21"/>
                <w:lang w:bidi="ar"/>
              </w:rPr>
              <w:t>）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30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55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102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63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346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133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27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rFonts w:hint="eastAsia"/>
                <w:b/>
                <w:kern w:val="0"/>
                <w:szCs w:val="21"/>
                <w:lang w:bidi="ar"/>
              </w:rPr>
              <w:t>完成比例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0</w:t>
            </w:r>
            <w:r>
              <w:rPr>
                <w:rFonts w:hint="eastAsia"/>
                <w:b/>
                <w:kern w:val="0"/>
                <w:szCs w:val="21"/>
                <w:lang w:bidi="ar"/>
              </w:rPr>
              <w:t>%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12.5</w:t>
            </w:r>
            <w:r>
              <w:rPr>
                <w:rFonts w:hint="eastAsia"/>
                <w:b/>
                <w:kern w:val="0"/>
                <w:szCs w:val="21"/>
                <w:lang w:bidi="ar"/>
              </w:rPr>
              <w:t>%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45.8</w:t>
            </w:r>
            <w:r>
              <w:rPr>
                <w:rFonts w:hint="eastAsia"/>
                <w:b/>
                <w:kern w:val="0"/>
                <w:szCs w:val="21"/>
                <w:lang w:bidi="ar"/>
              </w:rPr>
              <w:t>%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85%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0%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26.2%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144%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55.4%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46.7%</w:t>
            </w:r>
          </w:p>
        </w:tc>
      </w:tr>
    </w:tbl>
    <w:p>
      <w:pPr>
        <w:pStyle w:val="6"/>
        <w:spacing w:line="600" w:lineRule="exact"/>
        <w:ind w:firstLine="280" w:firstLineChars="100"/>
        <w:rPr>
          <w:rFonts w:ascii="Times New Roman" w:hAnsi="Times New Roman" w:eastAsia="仿宋_GB2312" w:cs="Times New Roman"/>
          <w:kern w:val="0"/>
          <w:sz w:val="28"/>
          <w:szCs w:val="28"/>
        </w:rPr>
      </w:pPr>
    </w:p>
    <w:p>
      <w:pPr>
        <w:pStyle w:val="6"/>
        <w:spacing w:line="520" w:lineRule="exact"/>
        <w:ind w:firstLine="280" w:firstLineChars="100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</w:p>
    <w:p/>
    <w:sectPr>
      <w:footerReference r:id="rId3" w:type="default"/>
      <w:pgSz w:w="16838" w:h="11906" w:orient="landscape"/>
      <w:pgMar w:top="1701" w:right="1474" w:bottom="1701" w:left="1587" w:header="851" w:footer="992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56296"/>
    <w:rsid w:val="0C85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99"/>
    <w:pPr>
      <w:spacing w:line="560" w:lineRule="exact"/>
      <w:ind w:firstLine="640" w:firstLineChars="200"/>
    </w:pPr>
    <w:rPr>
      <w:rFonts w:eastAsia="方正仿宋简体"/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Default"/>
    <w:basedOn w:val="1"/>
    <w:qFormat/>
    <w:uiPriority w:val="0"/>
    <w:pPr>
      <w:autoSpaceDE w:val="0"/>
      <w:autoSpaceDN w:val="0"/>
      <w:jc w:val="left"/>
    </w:pPr>
    <w:rPr>
      <w:rFonts w:ascii="Calibri" w:hAnsi="Calibri" w:cs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市人大办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2020-12-18T12:28:00Z</dcterms:created>
  <dc:creator>果丹皮1407393190</dc:creator>
  <cp:lastModifiedBy>果丹皮1407393190</cp:lastModifiedBy>
  <dcterms:modified xsi:type="dcterms:W3CDTF">2020-12-18T12:28:14Z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