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  <w:lang w:eastAsia="zh-CN"/>
        </w:rPr>
      </w:pPr>
    </w:p>
    <w:p>
      <w:pPr>
        <w:pStyle w:val="2"/>
      </w:pPr>
    </w:p>
    <w:p>
      <w:pPr>
        <w:widowControl/>
        <w:spacing w:line="1000" w:lineRule="exact"/>
        <w:jc w:val="center"/>
        <w:outlineLvl w:val="0"/>
        <w:rPr>
          <w:rFonts w:hint="eastAsia" w:ascii="华文中宋" w:hAnsi="华文中宋" w:eastAsia="华文中宋" w:cstheme="minorBidi"/>
          <w:b/>
          <w:color w:val="auto"/>
          <w:kern w:val="2"/>
          <w:sz w:val="36"/>
          <w:szCs w:val="36"/>
          <w:lang w:val="en-US" w:eastAsia="zh-CN" w:bidi="ar-SA"/>
        </w:rPr>
      </w:pPr>
      <w:r>
        <w:rPr>
          <w:rFonts w:hint="eastAsia" w:ascii="华文中宋" w:hAnsi="华文中宋" w:eastAsia="华文中宋" w:cstheme="minorBidi"/>
          <w:b/>
          <w:color w:val="auto"/>
          <w:kern w:val="2"/>
          <w:sz w:val="36"/>
          <w:szCs w:val="36"/>
          <w:lang w:val="en-US" w:eastAsia="zh-CN" w:bidi="ar-SA"/>
        </w:rPr>
        <w:t>遂宁市</w:t>
      </w:r>
      <w:bookmarkStart w:id="0" w:name="_Hlk2773165"/>
      <w:r>
        <w:rPr>
          <w:rFonts w:hint="eastAsia" w:ascii="华文中宋" w:hAnsi="华文中宋" w:eastAsia="华文中宋" w:cstheme="minorBidi"/>
          <w:b/>
          <w:color w:val="auto"/>
          <w:kern w:val="2"/>
          <w:sz w:val="36"/>
          <w:szCs w:val="36"/>
          <w:lang w:val="en-US" w:eastAsia="zh-CN" w:bidi="ar-SA"/>
        </w:rPr>
        <w:t>非道路移动机械</w:t>
      </w:r>
      <w:bookmarkEnd w:id="0"/>
      <w:r>
        <w:rPr>
          <w:rFonts w:hint="eastAsia" w:ascii="华文中宋" w:hAnsi="华文中宋" w:eastAsia="华文中宋" w:cstheme="minorBidi"/>
          <w:b/>
          <w:color w:val="auto"/>
          <w:kern w:val="2"/>
          <w:sz w:val="36"/>
          <w:szCs w:val="36"/>
          <w:lang w:val="en-US" w:eastAsia="zh-CN" w:bidi="ar-SA"/>
        </w:rPr>
        <w:t>登记备案管理系统操作指南</w:t>
      </w:r>
    </w:p>
    <w:p>
      <w:pPr>
        <w:widowControl/>
        <w:spacing w:line="276" w:lineRule="auto"/>
        <w:jc w:val="both"/>
        <w:outlineLvl w:val="0"/>
        <w:rPr>
          <w:rFonts w:ascii="Times New Roman" w:hAnsi="Times New Roman" w:eastAsia="楷体_GB2312" w:cstheme="minorBidi"/>
          <w:b/>
          <w:color w:val="FF0000"/>
          <w:sz w:val="28"/>
          <w:szCs w:val="28"/>
        </w:rPr>
      </w:pPr>
    </w:p>
    <w:p>
      <w:pPr>
        <w:widowControl/>
        <w:spacing w:line="276" w:lineRule="auto"/>
        <w:jc w:val="both"/>
        <w:outlineLvl w:val="0"/>
        <w:rPr>
          <w:rFonts w:ascii="Times New Roman" w:hAnsi="Times New Roman" w:eastAsia="楷体_GB2312" w:cstheme="minorBidi"/>
          <w:b/>
          <w:color w:val="FF0000"/>
          <w:sz w:val="28"/>
          <w:szCs w:val="28"/>
        </w:rPr>
      </w:pPr>
      <w:r>
        <w:rPr>
          <w:rFonts w:ascii="Times New Roman" w:hAnsi="Times New Roman" w:eastAsia="楷体_GB2312" w:cstheme="minorBidi"/>
          <w:b/>
          <w:color w:val="FF0000"/>
          <w:sz w:val="28"/>
          <w:szCs w:val="28"/>
        </w:rPr>
        <w:t>遂宁市生态环境局</w:t>
      </w:r>
    </w:p>
    <w:p>
      <w:pPr>
        <w:widowControl/>
        <w:spacing w:line="276" w:lineRule="auto"/>
        <w:jc w:val="both"/>
        <w:outlineLvl w:val="0"/>
        <w:rPr>
          <w:rFonts w:ascii="Times New Roman" w:hAnsi="Times New Roman" w:eastAsia="楷体_GB2312" w:cstheme="minorBidi"/>
          <w:b/>
          <w:color w:val="FF0000"/>
          <w:sz w:val="28"/>
          <w:szCs w:val="28"/>
        </w:rPr>
      </w:pPr>
      <w:r>
        <w:rPr>
          <w:rFonts w:ascii="Times New Roman" w:hAnsi="Times New Roman" w:eastAsia="楷体_GB2312" w:cstheme="minorBidi"/>
          <w:b/>
          <w:color w:val="FF0000"/>
          <w:sz w:val="28"/>
          <w:szCs w:val="28"/>
        </w:rPr>
        <w:t>技术支持：四川中鸿远大科技有限公司</w:t>
      </w:r>
    </w:p>
    <w:p>
      <w:pPr>
        <w:widowControl/>
        <w:jc w:val="both"/>
        <w:outlineLvl w:val="0"/>
        <w:rPr>
          <w:rFonts w:hint="default" w:ascii="Times New Roman" w:hAnsi="Times New Roman" w:eastAsia="楷体_GB2312" w:cstheme="minorBidi"/>
          <w:b/>
          <w:color w:val="FF0000"/>
          <w:sz w:val="28"/>
          <w:szCs w:val="28"/>
          <w:lang w:val="en-US" w:eastAsia="zh-CN"/>
        </w:rPr>
      </w:pPr>
      <w:r>
        <w:rPr>
          <w:rFonts w:ascii="Times New Roman" w:hAnsi="Times New Roman" w:eastAsia="楷体_GB2312" w:cstheme="minorBidi"/>
          <w:b/>
          <w:color w:val="FF0000"/>
          <w:sz w:val="28"/>
          <w:szCs w:val="28"/>
        </w:rPr>
        <w:t>咨询联系电话：</w:t>
      </w:r>
      <w:r>
        <w:rPr>
          <w:rFonts w:hint="eastAsia" w:ascii="Times New Roman" w:hAnsi="Times New Roman" w:eastAsia="楷体_GB2312" w:cstheme="minorBidi"/>
          <w:b/>
          <w:color w:val="FF0000"/>
          <w:sz w:val="28"/>
          <w:szCs w:val="28"/>
        </w:rPr>
        <w:t>400-110-1199</w:t>
      </w:r>
      <w:r>
        <w:rPr>
          <w:rFonts w:hint="eastAsia" w:ascii="Times New Roman" w:hAnsi="Times New Roman" w:eastAsia="楷体_GB2312" w:cstheme="minorBidi"/>
          <w:b/>
          <w:color w:val="FF0000"/>
          <w:sz w:val="28"/>
          <w:szCs w:val="28"/>
          <w:lang w:val="en-US" w:eastAsia="zh-CN"/>
        </w:rPr>
        <w:t>/0825-2391516</w:t>
      </w:r>
    </w:p>
    <w:p>
      <w:pPr>
        <w:widowControl/>
        <w:jc w:val="both"/>
        <w:outlineLvl w:val="0"/>
        <w:rPr>
          <w:rFonts w:ascii="Times New Roman" w:hAnsi="Times New Roman" w:eastAsia="楷体_GB2312" w:cstheme="minorBidi"/>
          <w:b/>
          <w:color w:val="FF0000"/>
          <w:sz w:val="28"/>
          <w:szCs w:val="28"/>
        </w:rPr>
      </w:pPr>
      <w:r>
        <w:rPr>
          <w:rFonts w:ascii="Times New Roman" w:hAnsi="Times New Roman" w:eastAsia="楷体_GB2312" w:cstheme="minorBidi"/>
          <w:b/>
          <w:color w:val="FF0000"/>
          <w:sz w:val="28"/>
          <w:szCs w:val="28"/>
        </w:rPr>
        <w:t>咨询联系QQ工作群：732549541</w:t>
      </w:r>
    </w:p>
    <w:p>
      <w:pPr>
        <w:jc w:val="center"/>
        <w:outlineLvl w:val="0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outlineLvl w:val="0"/>
        <w:rPr>
          <w:rFonts w:ascii="仿宋" w:hAnsi="仿宋" w:eastAsia="仿宋"/>
          <w:b/>
          <w:bCs/>
          <w:sz w:val="24"/>
        </w:rPr>
        <w:sectPr>
          <w:footerReference r:id="rId3" w:type="default"/>
          <w:pgSz w:w="11906" w:h="16838"/>
          <w:pgMar w:top="2098" w:right="1588" w:bottom="1871" w:left="2228" w:header="851" w:footer="1418" w:gutter="0"/>
          <w:cols w:space="720" w:num="1"/>
          <w:docGrid w:type="lines" w:linePitch="319" w:charSpace="0"/>
        </w:sectPr>
      </w:pPr>
    </w:p>
    <w:p>
      <w:pPr>
        <w:outlineLvl w:val="0"/>
        <w:rPr>
          <w:rFonts w:asciiTheme="majorEastAsia" w:hAnsiTheme="majorEastAsia" w:eastAsiaTheme="majorEastAsia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一、非道路移动机械编码登记备案</w:t>
      </w:r>
      <w:bookmarkStart w:id="1" w:name="_GoBack"/>
      <w:bookmarkEnd w:id="1"/>
      <w:r>
        <w:rPr>
          <w:rFonts w:hint="eastAsia" w:ascii="仿宋" w:hAnsi="仿宋" w:eastAsia="仿宋"/>
          <w:b/>
          <w:bCs/>
          <w:sz w:val="32"/>
          <w:szCs w:val="32"/>
        </w:rPr>
        <w:t>系统下载</w:t>
      </w:r>
    </w:p>
    <w:p>
      <w:pPr>
        <w:spacing w:line="276" w:lineRule="auto"/>
        <w:jc w:val="left"/>
        <w:outlineLvl w:val="1"/>
        <w:rPr>
          <w:rFonts w:ascii="仿宋" w:hAnsi="仿宋" w:eastAsia="仿宋"/>
          <w:sz w:val="24"/>
          <w:szCs w:val="32"/>
        </w:rPr>
      </w:pPr>
    </w:p>
    <w:p>
      <w:pPr>
        <w:spacing w:line="276" w:lineRule="auto"/>
        <w:jc w:val="left"/>
        <w:outlineLvl w:val="1"/>
        <w:rPr>
          <w:rFonts w:ascii="仿宋" w:hAnsi="仿宋" w:eastAsia="仿宋"/>
          <w:sz w:val="28"/>
          <w:szCs w:val="36"/>
        </w:rPr>
      </w:pPr>
      <w:r>
        <w:rPr>
          <w:rFonts w:hint="eastAsia" w:ascii="仿宋" w:hAnsi="仿宋" w:eastAsia="仿宋"/>
          <w:sz w:val="28"/>
          <w:szCs w:val="36"/>
        </w:rPr>
        <w:t>A</w:t>
      </w:r>
      <w:r>
        <w:rPr>
          <w:rFonts w:ascii="仿宋" w:hAnsi="仿宋" w:eastAsia="仿宋"/>
          <w:sz w:val="28"/>
          <w:szCs w:val="36"/>
        </w:rPr>
        <w:t>PP</w:t>
      </w:r>
      <w:r>
        <w:rPr>
          <w:rFonts w:hint="eastAsia" w:ascii="仿宋" w:hAnsi="仿宋" w:eastAsia="仿宋"/>
          <w:sz w:val="28"/>
          <w:szCs w:val="36"/>
        </w:rPr>
        <w:t>支持安卓系统和I</w:t>
      </w:r>
      <w:r>
        <w:rPr>
          <w:rFonts w:ascii="仿宋" w:hAnsi="仿宋" w:eastAsia="仿宋"/>
          <w:sz w:val="28"/>
          <w:szCs w:val="36"/>
        </w:rPr>
        <w:t>OS</w:t>
      </w:r>
      <w:r>
        <w:rPr>
          <w:rFonts w:hint="eastAsia" w:ascii="仿宋" w:hAnsi="仿宋" w:eastAsia="仿宋"/>
          <w:sz w:val="28"/>
          <w:szCs w:val="36"/>
        </w:rPr>
        <w:t>系统</w:t>
      </w:r>
    </w:p>
    <w:p>
      <w:pPr>
        <w:spacing w:line="276" w:lineRule="auto"/>
        <w:jc w:val="left"/>
        <w:outlineLvl w:val="1"/>
        <w:rPr>
          <w:rFonts w:ascii="仿宋" w:hAnsi="仿宋" w:eastAsia="仿宋"/>
          <w:sz w:val="28"/>
          <w:szCs w:val="36"/>
        </w:rPr>
      </w:pPr>
      <w:r>
        <w:rPr>
          <w:rFonts w:ascii="仿宋" w:hAnsi="仿宋" w:eastAsia="仿宋"/>
          <w:sz w:val="28"/>
          <w:szCs w:val="36"/>
        </w:rPr>
        <w:t>1</w:t>
      </w:r>
      <w:r>
        <w:rPr>
          <w:rFonts w:hint="eastAsia" w:ascii="仿宋" w:hAnsi="仿宋" w:eastAsia="仿宋"/>
          <w:sz w:val="28"/>
          <w:szCs w:val="36"/>
        </w:rPr>
        <w:t>、苹果手机打开苹果商城（App</w:t>
      </w:r>
      <w:r>
        <w:rPr>
          <w:rFonts w:ascii="仿宋" w:hAnsi="仿宋" w:eastAsia="仿宋"/>
          <w:sz w:val="28"/>
          <w:szCs w:val="36"/>
        </w:rPr>
        <w:t xml:space="preserve"> S</w:t>
      </w:r>
      <w:r>
        <w:rPr>
          <w:rFonts w:hint="eastAsia" w:ascii="仿宋" w:hAnsi="仿宋" w:eastAsia="仿宋"/>
          <w:sz w:val="28"/>
          <w:szCs w:val="36"/>
        </w:rPr>
        <w:t>tore），输入 “</w:t>
      </w:r>
      <w:r>
        <w:rPr>
          <w:rFonts w:hint="eastAsia" w:ascii="仿宋" w:hAnsi="仿宋" w:eastAsia="仿宋"/>
          <w:b/>
          <w:color w:val="FF0000"/>
          <w:sz w:val="28"/>
          <w:szCs w:val="36"/>
        </w:rPr>
        <w:t>蓝天机械</w:t>
      </w:r>
      <w:r>
        <w:rPr>
          <w:rFonts w:hint="eastAsia" w:ascii="仿宋" w:hAnsi="仿宋" w:eastAsia="仿宋"/>
          <w:sz w:val="28"/>
          <w:szCs w:val="36"/>
        </w:rPr>
        <w:t>”，选择“蓝天机械”，下载并安装。</w:t>
      </w:r>
    </w:p>
    <w:p>
      <w:pPr>
        <w:spacing w:line="276" w:lineRule="auto"/>
        <w:jc w:val="center"/>
        <w:rPr>
          <w:rFonts w:ascii="仿宋" w:hAnsi="仿宋" w:eastAsia="仿宋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686435</wp:posOffset>
                </wp:positionV>
                <wp:extent cx="2661920" cy="556895"/>
                <wp:effectExtent l="19050" t="19050" r="24130" b="1460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5568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1.85pt;margin-top:54.05pt;height:43.85pt;width:209.6pt;z-index:251662336;v-text-anchor:middle;mso-width-relative:page;mso-height-relative:page;" filled="f" stroked="t" coordsize="21600,21600" o:gfxdata="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xb66r2gAA&#10;AAsBAAAPAAAAAAAAAAEAIAAAACIAAABkcnMvZG93bnJldi54bWxQSwECFAAUAAAACACHTuJAupQY&#10;61UCAACNBAAADgAAAAAAAAABACAAAAApAQAAZHJzL2Uyb0RvYy54bWxQSwUGAAAAAAYABgBZAQAA&#10;8AUAAAAA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241935</wp:posOffset>
                </wp:positionV>
                <wp:extent cx="2185670" cy="271145"/>
                <wp:effectExtent l="19050" t="19050" r="24130" b="1460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670" cy="2711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6pt;margin-top:19.05pt;height:21.35pt;width:172.1pt;z-index:251661312;v-text-anchor:middle;mso-width-relative:page;mso-height-relative:page;" filled="f" stroked="t" coordsize="21600,21600" o:gfxdata="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v3kM9gAAAAJ&#10;AQAADwAAAAAAAAABACAAAAAiAAAAZHJzL2Rvd25yZXYueG1sUEsBAhQAFAAAAAgAh07iQEilEIRV&#10;AgAAjQQAAA4AAAAAAAAAAQAgAAAAJwEAAGRycy9lMm9Eb2MueG1sUEsFBgAAAAAGAAYAWQEAAO4F&#10;AAAAAA=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Cs w:val="21"/>
        </w:rPr>
        <w:drawing>
          <wp:inline distT="0" distB="0" distL="0" distR="0">
            <wp:extent cx="2899410" cy="5155565"/>
            <wp:effectExtent l="0" t="0" r="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625" cy="516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仿宋" w:hAnsi="仿宋" w:eastAsia="仿宋"/>
        </w:rPr>
      </w:pPr>
    </w:p>
    <w:p>
      <w:pPr>
        <w:spacing w:line="276" w:lineRule="auto"/>
        <w:rPr>
          <w:rFonts w:ascii="仿宋" w:hAnsi="仿宋" w:eastAsia="仿宋"/>
          <w:szCs w:val="21"/>
        </w:rPr>
      </w:pPr>
    </w:p>
    <w:p>
      <w:pPr>
        <w:spacing w:line="276" w:lineRule="auto"/>
        <w:rPr>
          <w:rFonts w:ascii="仿宋" w:hAnsi="仿宋" w:eastAsia="仿宋"/>
          <w:szCs w:val="21"/>
        </w:rPr>
      </w:pPr>
    </w:p>
    <w:p>
      <w:pPr>
        <w:spacing w:line="276" w:lineRule="auto"/>
        <w:outlineLvl w:val="1"/>
        <w:rPr>
          <w:rFonts w:ascii="仿宋" w:hAnsi="仿宋" w:eastAsia="仿宋"/>
        </w:rPr>
      </w:pPr>
    </w:p>
    <w:p>
      <w:pPr>
        <w:jc w:val="left"/>
        <w:outlineLvl w:val="1"/>
        <w:rPr>
          <w:rFonts w:ascii="仿宋" w:hAnsi="仿宋" w:eastAsia="仿宋"/>
          <w:sz w:val="28"/>
          <w:szCs w:val="36"/>
        </w:rPr>
        <w:sectPr>
          <w:pgSz w:w="11906" w:h="16838"/>
          <w:pgMar w:top="1587" w:right="1588" w:bottom="1587" w:left="1588" w:header="851" w:footer="1417" w:gutter="0"/>
          <w:cols w:space="0" w:num="1"/>
          <w:docGrid w:type="lines" w:linePitch="319" w:charSpace="0"/>
        </w:sectPr>
      </w:pPr>
    </w:p>
    <w:p>
      <w:pPr>
        <w:jc w:val="left"/>
        <w:outlineLvl w:val="1"/>
        <w:rPr>
          <w:rFonts w:ascii="仿宋" w:hAnsi="仿宋" w:eastAsia="仿宋"/>
          <w:sz w:val="28"/>
          <w:szCs w:val="36"/>
        </w:rPr>
      </w:pPr>
      <w:r>
        <w:rPr>
          <w:rFonts w:hint="eastAsia" w:ascii="仿宋" w:hAnsi="仿宋" w:eastAsia="仿宋"/>
          <w:sz w:val="28"/>
          <w:szCs w:val="36"/>
        </w:rPr>
        <w:t>2、安卓端通过</w:t>
      </w:r>
      <w:r>
        <w:rPr>
          <w:rFonts w:hint="eastAsia" w:ascii="仿宋" w:hAnsi="仿宋" w:eastAsia="仿宋"/>
          <w:b/>
          <w:sz w:val="28"/>
          <w:szCs w:val="36"/>
        </w:rPr>
        <w:t>扫描该A</w:t>
      </w:r>
      <w:r>
        <w:rPr>
          <w:rFonts w:ascii="仿宋" w:hAnsi="仿宋" w:eastAsia="仿宋"/>
          <w:b/>
          <w:sz w:val="28"/>
          <w:szCs w:val="36"/>
        </w:rPr>
        <w:t>PP</w:t>
      </w:r>
      <w:r>
        <w:rPr>
          <w:rFonts w:hint="eastAsia" w:ascii="仿宋" w:hAnsi="仿宋" w:eastAsia="仿宋"/>
          <w:b/>
          <w:sz w:val="28"/>
          <w:szCs w:val="36"/>
        </w:rPr>
        <w:t>的二维码</w:t>
      </w:r>
      <w:r>
        <w:rPr>
          <w:rFonts w:hint="eastAsia" w:ascii="仿宋" w:hAnsi="仿宋" w:eastAsia="仿宋"/>
          <w:sz w:val="28"/>
          <w:szCs w:val="36"/>
        </w:rPr>
        <w:t>进入</w:t>
      </w:r>
      <w:r>
        <w:rPr>
          <w:rFonts w:hint="eastAsia" w:ascii="仿宋" w:hAnsi="仿宋" w:eastAsia="仿宋"/>
          <w:bCs/>
          <w:sz w:val="28"/>
          <w:szCs w:val="36"/>
        </w:rPr>
        <w:t>下载页面</w:t>
      </w:r>
      <w:r>
        <w:rPr>
          <w:rFonts w:hint="eastAsia" w:ascii="仿宋" w:hAnsi="仿宋" w:eastAsia="仿宋"/>
          <w:b/>
          <w:sz w:val="28"/>
          <w:szCs w:val="36"/>
        </w:rPr>
        <w:t>，</w:t>
      </w:r>
      <w:r>
        <w:rPr>
          <w:rFonts w:hint="eastAsia" w:ascii="仿宋" w:hAnsi="仿宋" w:eastAsia="仿宋"/>
          <w:bCs/>
          <w:sz w:val="28"/>
          <w:szCs w:val="36"/>
        </w:rPr>
        <w:t>点击“</w:t>
      </w:r>
      <w:r>
        <w:rPr>
          <w:rFonts w:hint="eastAsia" w:ascii="仿宋" w:hAnsi="仿宋" w:eastAsia="仿宋"/>
          <w:b/>
          <w:sz w:val="28"/>
          <w:szCs w:val="36"/>
        </w:rPr>
        <w:t>下载安装”，进行安装。</w:t>
      </w:r>
    </w:p>
    <w:p>
      <w:pPr>
        <w:spacing w:line="276" w:lineRule="auto"/>
        <w:jc w:val="center"/>
        <w:outlineLvl w:val="1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2847975" cy="2847975"/>
            <wp:effectExtent l="0" t="0" r="1905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outlineLvl w:val="1"/>
        <w:rPr>
          <w:rFonts w:ascii="仿宋" w:hAnsi="仿宋" w:eastAsia="仿宋"/>
        </w:rPr>
      </w:pPr>
      <w:r>
        <w:drawing>
          <wp:inline distT="0" distB="0" distL="0" distR="0">
            <wp:extent cx="2549525" cy="4128770"/>
            <wp:effectExtent l="0" t="0" r="10795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27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outlineLvl w:val="1"/>
        <w:rPr>
          <w:rFonts w:ascii="仿宋" w:hAnsi="仿宋" w:eastAsia="仿宋"/>
        </w:rPr>
      </w:pPr>
    </w:p>
    <w:p>
      <w:pPr>
        <w:spacing w:line="276" w:lineRule="auto"/>
        <w:jc w:val="center"/>
        <w:outlineLvl w:val="1"/>
        <w:rPr>
          <w:rFonts w:ascii="仿宋" w:hAnsi="仿宋" w:eastAsia="仿宋"/>
          <w:color w:val="FF0000"/>
        </w:rPr>
      </w:pPr>
      <w:r>
        <w:rPr>
          <w:rFonts w:hint="eastAsia" w:ascii="仿宋" w:hAnsi="仿宋" w:eastAsia="仿宋"/>
          <w:color w:val="FF0000"/>
        </w:rPr>
        <w:t>备注：推荐使用百度浏览器或Q</w:t>
      </w:r>
      <w:r>
        <w:rPr>
          <w:rFonts w:ascii="仿宋" w:hAnsi="仿宋" w:eastAsia="仿宋"/>
          <w:color w:val="FF0000"/>
        </w:rPr>
        <w:t>Q</w:t>
      </w:r>
      <w:r>
        <w:rPr>
          <w:rFonts w:hint="eastAsia" w:ascii="仿宋" w:hAnsi="仿宋" w:eastAsia="仿宋"/>
          <w:color w:val="FF0000"/>
        </w:rPr>
        <w:t>浏览器下载安装。</w:t>
      </w:r>
    </w:p>
    <w:p>
      <w:pPr>
        <w:pStyle w:val="3"/>
        <w:spacing w:line="276" w:lineRule="auto"/>
        <w:jc w:val="left"/>
        <w:rPr>
          <w:rFonts w:ascii="Calibri" w:hAnsi="Calibri" w:eastAsia="仿宋" w:cs="Calibri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3、</w:t>
      </w:r>
      <w:r>
        <w:rPr>
          <w:rFonts w:ascii="仿宋" w:hAnsi="仿宋" w:eastAsia="仿宋"/>
          <w:b w:val="0"/>
          <w:sz w:val="28"/>
          <w:szCs w:val="28"/>
        </w:rPr>
        <w:t>进</w:t>
      </w:r>
      <w:r>
        <w:rPr>
          <w:rFonts w:hint="eastAsia" w:ascii="仿宋" w:hAnsi="仿宋" w:eastAsia="仿宋"/>
          <w:b w:val="0"/>
          <w:sz w:val="28"/>
          <w:szCs w:val="28"/>
        </w:rPr>
        <w:t>入</w:t>
      </w:r>
      <w:r>
        <w:rPr>
          <w:rFonts w:hint="eastAsia" w:ascii="仿宋" w:hAnsi="仿宋" w:eastAsia="仿宋"/>
          <w:bCs w:val="0"/>
          <w:sz w:val="28"/>
          <w:szCs w:val="28"/>
        </w:rPr>
        <w:t>蓝天机械A</w:t>
      </w:r>
      <w:r>
        <w:rPr>
          <w:rFonts w:ascii="仿宋" w:hAnsi="仿宋" w:eastAsia="仿宋"/>
          <w:bCs w:val="0"/>
          <w:sz w:val="28"/>
          <w:szCs w:val="28"/>
        </w:rPr>
        <w:t>PP</w:t>
      </w:r>
      <w:r>
        <w:rPr>
          <w:rFonts w:hint="eastAsia" w:ascii="仿宋" w:hAnsi="仿宋" w:eastAsia="仿宋"/>
          <w:b w:val="0"/>
          <w:sz w:val="28"/>
          <w:szCs w:val="28"/>
        </w:rPr>
        <w:t>，首次使用的用户请先点击“</w:t>
      </w:r>
      <w:r>
        <w:rPr>
          <w:rFonts w:hint="eastAsia" w:ascii="仿宋" w:hAnsi="仿宋" w:eastAsia="仿宋"/>
          <w:sz w:val="28"/>
          <w:szCs w:val="28"/>
        </w:rPr>
        <w:t>快速注册</w:t>
      </w:r>
      <w:r>
        <w:rPr>
          <w:rFonts w:hint="eastAsia" w:ascii="仿宋" w:hAnsi="仿宋" w:eastAsia="仿宋"/>
          <w:b w:val="0"/>
          <w:sz w:val="28"/>
          <w:szCs w:val="28"/>
        </w:rPr>
        <w:t>”按钮进行注册；已注册用户可直接登录；已注册但忘记了</w:t>
      </w:r>
      <w:r>
        <w:rPr>
          <w:rFonts w:hint="eastAsia" w:ascii="Calibri" w:hAnsi="Calibri" w:eastAsia="仿宋" w:cs="Calibri"/>
          <w:b w:val="0"/>
          <w:sz w:val="28"/>
          <w:szCs w:val="28"/>
        </w:rPr>
        <w:t>密码的用户可通过点击“</w:t>
      </w:r>
      <w:r>
        <w:rPr>
          <w:rFonts w:hint="eastAsia" w:ascii="Calibri" w:hAnsi="Calibri" w:eastAsia="仿宋" w:cs="Calibri"/>
          <w:sz w:val="28"/>
          <w:szCs w:val="28"/>
        </w:rPr>
        <w:t>忘记密码</w:t>
      </w:r>
      <w:r>
        <w:rPr>
          <w:rFonts w:hint="eastAsia" w:ascii="Calibri" w:hAnsi="Calibri" w:eastAsia="仿宋" w:cs="Calibri"/>
          <w:b w:val="0"/>
          <w:sz w:val="28"/>
          <w:szCs w:val="28"/>
        </w:rPr>
        <w:t>”重置登录密码。</w:t>
      </w:r>
    </w:p>
    <w:p>
      <w:pPr>
        <w:pStyle w:val="3"/>
        <w:spacing w:line="276" w:lineRule="auto"/>
        <w:jc w:val="center"/>
        <w:rPr>
          <w:rFonts w:ascii="Calibri" w:hAnsi="Calibri" w:eastAsia="仿宋" w:cs="Calibri"/>
          <w:b w:val="0"/>
          <w:sz w:val="24"/>
          <w:szCs w:val="24"/>
        </w:rPr>
      </w:pPr>
      <w:r>
        <w:rPr>
          <w:rFonts w:ascii="Calibri" w:hAnsi="Calibri" w:eastAsia="仿宋" w:cs="Calibri"/>
          <w:b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5117465</wp:posOffset>
                </wp:positionV>
                <wp:extent cx="918845" cy="423545"/>
                <wp:effectExtent l="19050" t="19050" r="14605" b="1460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845" cy="42354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4.35pt;margin-top:402.95pt;height:33.35pt;width:72.35pt;z-index:251674624;v-text-anchor:middle;mso-width-relative:page;mso-height-relative:page;" filled="f" stroked="t" coordsize="21600,21600" o:gfxdata="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1CNg7bAAAA&#10;CwEAAA8AAAAAAAAAAQAgAAAAIgAAAGRycy9kb3ducmV2LnhtbFBLAQIUABQAAAAIAIdO4kCW99Ni&#10;UwIAAIwEAAAOAAAAAAAAAAEAIAAAACoBAABkcnMvZTJvRG9jLnhtbFBLBQYAAAAABgAGAFkBAADv&#10;BQAAAAA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仿宋" w:cs="Calibri"/>
          <w:b w:val="0"/>
          <w:sz w:val="24"/>
          <w:szCs w:val="24"/>
        </w:rPr>
        <w:drawing>
          <wp:inline distT="0" distB="0" distL="0" distR="0">
            <wp:extent cx="3071495" cy="6644005"/>
            <wp:effectExtent l="76200" t="76200" r="128905" b="1377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6644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1"/>
        <w:spacing w:line="276" w:lineRule="auto"/>
        <w:ind w:left="360" w:firstLine="0" w:firstLineChars="0"/>
        <w:jc w:val="left"/>
        <w:outlineLvl w:val="1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4</w:t>
      </w:r>
      <w:r>
        <w:rPr>
          <w:rFonts w:hint="eastAsia" w:ascii="仿宋" w:hAnsi="仿宋" w:eastAsia="仿宋"/>
          <w:bCs/>
          <w:sz w:val="28"/>
          <w:szCs w:val="28"/>
        </w:rPr>
        <w:t>、</w:t>
      </w:r>
      <w:r>
        <w:rPr>
          <w:rFonts w:ascii="仿宋" w:hAnsi="仿宋" w:eastAsia="仿宋"/>
          <w:bCs/>
          <w:sz w:val="28"/>
          <w:szCs w:val="28"/>
        </w:rPr>
        <w:t>注册</w:t>
      </w:r>
    </w:p>
    <w:p>
      <w:pPr>
        <w:pStyle w:val="11"/>
        <w:spacing w:line="276" w:lineRule="auto"/>
        <w:ind w:left="36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未注册用户，需先</w:t>
      </w:r>
      <w:r>
        <w:rPr>
          <w:rFonts w:ascii="仿宋" w:hAnsi="仿宋" w:eastAsia="仿宋"/>
          <w:sz w:val="28"/>
          <w:szCs w:val="28"/>
        </w:rPr>
        <w:t>进行</w:t>
      </w:r>
      <w:r>
        <w:rPr>
          <w:rFonts w:hint="eastAsia" w:ascii="仿宋" w:hAnsi="仿宋" w:eastAsia="仿宋"/>
          <w:sz w:val="28"/>
          <w:szCs w:val="28"/>
        </w:rPr>
        <w:t>快速</w:t>
      </w:r>
      <w:r>
        <w:rPr>
          <w:rFonts w:ascii="仿宋" w:hAnsi="仿宋" w:eastAsia="仿宋"/>
          <w:sz w:val="28"/>
          <w:szCs w:val="28"/>
        </w:rPr>
        <w:t>注册</w:t>
      </w:r>
    </w:p>
    <w:p>
      <w:pPr>
        <w:pStyle w:val="11"/>
        <w:spacing w:line="276" w:lineRule="auto"/>
        <w:ind w:left="360" w:firstLine="0" w:firstLineChars="0"/>
        <w:jc w:val="left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  <w:sz w:val="21"/>
          <w:szCs w:val="21"/>
        </w:rPr>
        <w:drawing>
          <wp:inline distT="0" distB="0" distL="0" distR="0">
            <wp:extent cx="2338705" cy="5052060"/>
            <wp:effectExtent l="76200" t="76200" r="137795" b="129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5052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1"/>
          <w:szCs w:val="21"/>
        </w:rPr>
        <w:drawing>
          <wp:inline distT="0" distB="0" distL="0" distR="0">
            <wp:extent cx="2328545" cy="5046980"/>
            <wp:effectExtent l="76200" t="76200" r="128905" b="134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693" cy="50558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1"/>
        <w:spacing w:line="276" w:lineRule="auto"/>
        <w:ind w:left="360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设备为个人所有，点击“</w:t>
      </w:r>
      <w:r>
        <w:rPr>
          <w:rFonts w:hint="eastAsia" w:ascii="仿宋" w:hAnsi="仿宋" w:eastAsia="仿宋"/>
          <w:b/>
          <w:bCs/>
          <w:sz w:val="28"/>
          <w:szCs w:val="28"/>
        </w:rPr>
        <w:t>个人注册</w:t>
      </w:r>
      <w:r>
        <w:rPr>
          <w:rFonts w:hint="eastAsia" w:ascii="仿宋" w:hAnsi="仿宋" w:eastAsia="仿宋"/>
          <w:sz w:val="28"/>
          <w:szCs w:val="28"/>
        </w:rPr>
        <w:t>”，设备为企业所有，点击“</w:t>
      </w:r>
      <w:r>
        <w:rPr>
          <w:rFonts w:hint="eastAsia" w:ascii="仿宋" w:hAnsi="仿宋" w:eastAsia="仿宋"/>
          <w:b/>
          <w:bCs/>
          <w:sz w:val="28"/>
          <w:szCs w:val="28"/>
        </w:rPr>
        <w:t>企业注册</w:t>
      </w:r>
      <w:r>
        <w:rPr>
          <w:rFonts w:hint="eastAsia" w:ascii="仿宋" w:hAnsi="仿宋" w:eastAsia="仿宋"/>
          <w:sz w:val="28"/>
          <w:szCs w:val="28"/>
        </w:rPr>
        <w:t>”。</w:t>
      </w:r>
    </w:p>
    <w:p>
      <w:pPr>
        <w:pStyle w:val="11"/>
        <w:numPr>
          <w:ilvl w:val="0"/>
          <w:numId w:val="1"/>
        </w:numPr>
        <w:spacing w:line="276" w:lineRule="auto"/>
        <w:ind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</w:t>
      </w:r>
      <w:r>
        <w:rPr>
          <w:rFonts w:hint="eastAsia" w:ascii="仿宋" w:hAnsi="仿宋" w:eastAsia="仿宋"/>
          <w:b/>
          <w:sz w:val="28"/>
          <w:szCs w:val="28"/>
        </w:rPr>
        <w:t>手机号</w:t>
      </w:r>
      <w:r>
        <w:rPr>
          <w:rFonts w:hint="eastAsia" w:ascii="仿宋" w:hAnsi="仿宋" w:eastAsia="仿宋"/>
          <w:sz w:val="28"/>
          <w:szCs w:val="28"/>
        </w:rPr>
        <w:t>，并获取手机验证码;</w:t>
      </w:r>
    </w:p>
    <w:p>
      <w:pPr>
        <w:pStyle w:val="11"/>
        <w:numPr>
          <w:ilvl w:val="0"/>
          <w:numId w:val="1"/>
        </w:numPr>
        <w:spacing w:line="276" w:lineRule="auto"/>
        <w:ind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输入收到的手机</w:t>
      </w:r>
      <w:r>
        <w:rPr>
          <w:rFonts w:hint="eastAsia" w:ascii="仿宋" w:hAnsi="仿宋" w:eastAsia="仿宋"/>
          <w:b/>
          <w:sz w:val="28"/>
          <w:szCs w:val="28"/>
        </w:rPr>
        <w:t>验证码</w:t>
      </w:r>
      <w:r>
        <w:rPr>
          <w:rFonts w:hint="eastAsia" w:ascii="仿宋" w:hAnsi="仿宋" w:eastAsia="仿宋"/>
          <w:sz w:val="28"/>
          <w:szCs w:val="28"/>
        </w:rPr>
        <w:t>，并提交验证码；</w:t>
      </w:r>
    </w:p>
    <w:p>
      <w:pPr>
        <w:pStyle w:val="11"/>
        <w:numPr>
          <w:ilvl w:val="0"/>
          <w:numId w:val="1"/>
        </w:numPr>
        <w:spacing w:line="276" w:lineRule="auto"/>
        <w:ind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</w:t>
      </w:r>
      <w:r>
        <w:rPr>
          <w:rFonts w:hint="eastAsia" w:ascii="仿宋" w:hAnsi="仿宋" w:eastAsia="仿宋"/>
          <w:b/>
          <w:bCs/>
          <w:sz w:val="28"/>
          <w:szCs w:val="28"/>
        </w:rPr>
        <w:t>姓名</w:t>
      </w:r>
      <w:r>
        <w:rPr>
          <w:rFonts w:hint="eastAsia" w:ascii="仿宋" w:hAnsi="仿宋" w:eastAsia="仿宋"/>
          <w:sz w:val="28"/>
          <w:szCs w:val="28"/>
        </w:rPr>
        <w:t>或</w:t>
      </w:r>
      <w:r>
        <w:rPr>
          <w:rFonts w:hint="eastAsia" w:ascii="仿宋" w:hAnsi="仿宋" w:eastAsia="仿宋"/>
          <w:b/>
          <w:bCs/>
          <w:sz w:val="28"/>
          <w:szCs w:val="28"/>
        </w:rPr>
        <w:t>企业名称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b/>
          <w:bCs/>
          <w:sz w:val="28"/>
          <w:szCs w:val="28"/>
        </w:rPr>
        <w:t>身份证号码</w:t>
      </w:r>
      <w:r>
        <w:rPr>
          <w:rFonts w:hint="eastAsia" w:ascii="仿宋" w:hAnsi="仿宋" w:eastAsia="仿宋"/>
          <w:sz w:val="28"/>
          <w:szCs w:val="28"/>
        </w:rPr>
        <w:t>或</w:t>
      </w:r>
      <w:r>
        <w:rPr>
          <w:rFonts w:hint="eastAsia" w:ascii="仿宋" w:hAnsi="仿宋" w:eastAsia="仿宋"/>
          <w:b/>
          <w:bCs/>
          <w:sz w:val="28"/>
          <w:szCs w:val="28"/>
        </w:rPr>
        <w:t>统一社会信用代码</w:t>
      </w:r>
      <w:r>
        <w:rPr>
          <w:rFonts w:hint="eastAsia" w:ascii="仿宋" w:hAnsi="仿宋" w:eastAsia="仿宋"/>
          <w:sz w:val="28"/>
          <w:szCs w:val="28"/>
        </w:rPr>
        <w:t>，并设置自己的</w:t>
      </w:r>
      <w:r>
        <w:rPr>
          <w:rFonts w:hint="eastAsia" w:ascii="仿宋" w:hAnsi="仿宋" w:eastAsia="仿宋"/>
          <w:b/>
          <w:sz w:val="28"/>
          <w:szCs w:val="28"/>
        </w:rPr>
        <w:t>登录密码</w:t>
      </w:r>
      <w:r>
        <w:rPr>
          <w:rFonts w:hint="eastAsia" w:ascii="仿宋" w:hAnsi="仿宋" w:eastAsia="仿宋"/>
          <w:sz w:val="28"/>
          <w:szCs w:val="28"/>
        </w:rPr>
        <w:t>，提交；</w:t>
      </w:r>
    </w:p>
    <w:p>
      <w:pPr>
        <w:spacing w:line="276" w:lineRule="auto"/>
        <w:ind w:left="36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完成注册操作，并返回到登录页面。</w:t>
      </w:r>
    </w:p>
    <w:p>
      <w:pPr>
        <w:pStyle w:val="11"/>
        <w:spacing w:line="276" w:lineRule="auto"/>
        <w:ind w:left="720" w:firstLine="0" w:firstLineChars="0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3228975" cy="7009130"/>
            <wp:effectExtent l="76200" t="76200" r="142875" b="134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7009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360"/>
        <w:jc w:val="left"/>
        <w:rPr>
          <w:rFonts w:ascii="仿宋" w:hAnsi="仿宋" w:eastAsia="仿宋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</w:rPr>
        <w:t xml:space="preserve">* </w:t>
      </w:r>
      <w:r>
        <w:rPr>
          <w:rFonts w:hint="eastAsia" w:ascii="仿宋" w:hAnsi="仿宋" w:eastAsia="仿宋"/>
          <w:color w:val="FF0000"/>
          <w:sz w:val="28"/>
          <w:szCs w:val="28"/>
        </w:rPr>
        <w:t>登录名为用户填写的手机号码，密码为刚才设置的密码</w:t>
      </w:r>
    </w:p>
    <w:p>
      <w:pPr>
        <w:pStyle w:val="3"/>
        <w:widowControl/>
        <w:spacing w:line="276" w:lineRule="auto"/>
        <w:jc w:val="left"/>
        <w:rPr>
          <w:rFonts w:ascii="仿宋" w:hAnsi="仿宋" w:eastAsia="仿宋"/>
          <w:b w:val="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二、非道路移动机械编码登记</w:t>
      </w:r>
      <w:r>
        <w:rPr>
          <w:rFonts w:ascii="仿宋" w:hAnsi="仿宋" w:eastAsia="仿宋"/>
          <w:sz w:val="32"/>
          <w:szCs w:val="32"/>
        </w:rPr>
        <w:t>备案</w:t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输入用户注册手机</w:t>
      </w:r>
      <w:r>
        <w:rPr>
          <w:rFonts w:ascii="仿宋" w:hAnsi="仿宋" w:eastAsia="仿宋"/>
          <w:sz w:val="28"/>
          <w:szCs w:val="28"/>
        </w:rPr>
        <w:t>号</w:t>
      </w:r>
      <w:r>
        <w:rPr>
          <w:rFonts w:hint="eastAsia" w:ascii="仿宋" w:hAnsi="仿宋" w:eastAsia="仿宋"/>
          <w:sz w:val="28"/>
          <w:szCs w:val="28"/>
        </w:rPr>
        <w:t>码</w:t>
      </w:r>
      <w:r>
        <w:rPr>
          <w:rFonts w:ascii="仿宋" w:hAnsi="仿宋" w:eastAsia="仿宋"/>
          <w:sz w:val="28"/>
          <w:szCs w:val="28"/>
        </w:rPr>
        <w:t>和密码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进入</w:t>
      </w:r>
      <w:r>
        <w:rPr>
          <w:rFonts w:hint="eastAsia" w:ascii="仿宋" w:hAnsi="仿宋" w:eastAsia="仿宋"/>
          <w:sz w:val="28"/>
          <w:szCs w:val="28"/>
        </w:rPr>
        <w:t>A</w:t>
      </w:r>
      <w:r>
        <w:rPr>
          <w:rFonts w:ascii="仿宋" w:hAnsi="仿宋" w:eastAsia="仿宋"/>
          <w:sz w:val="28"/>
          <w:szCs w:val="28"/>
        </w:rPr>
        <w:t>PP</w:t>
      </w:r>
      <w:r>
        <w:rPr>
          <w:rFonts w:hint="eastAsia" w:ascii="仿宋" w:hAnsi="仿宋" w:eastAsia="仿宋"/>
          <w:sz w:val="28"/>
          <w:szCs w:val="28"/>
        </w:rPr>
        <w:t>。首页面即为设备备案列表页面。首次使用的用户，该列表为空；已进行过备案操作的用户，列表将显示该用户所有备案信息，包括审核中和审核通过的备案列表。</w:t>
      </w:r>
    </w:p>
    <w:p>
      <w:pPr>
        <w:ind w:left="284" w:hanging="284"/>
        <w:jc w:val="left"/>
        <w:outlineLvl w:val="1"/>
        <w:rPr>
          <w:rFonts w:ascii="仿宋" w:hAnsi="仿宋" w:eastAsia="仿宋"/>
          <w:b/>
          <w:sz w:val="28"/>
          <w:szCs w:val="36"/>
        </w:rPr>
      </w:pPr>
      <w:r>
        <w:rPr>
          <w:rFonts w:hint="eastAsia" w:ascii="仿宋" w:hAnsi="仿宋" w:eastAsia="仿宋"/>
          <w:b/>
          <w:sz w:val="28"/>
          <w:szCs w:val="36"/>
        </w:rPr>
        <w:t>1</w:t>
      </w:r>
      <w:r>
        <w:rPr>
          <w:rFonts w:ascii="仿宋" w:hAnsi="仿宋" w:eastAsia="仿宋"/>
          <w:b/>
          <w:sz w:val="28"/>
          <w:szCs w:val="36"/>
        </w:rPr>
        <w:t>.</w:t>
      </w:r>
      <w:r>
        <w:rPr>
          <w:rFonts w:hint="eastAsia" w:ascii="仿宋" w:hAnsi="仿宋" w:eastAsia="仿宋"/>
          <w:b/>
          <w:sz w:val="28"/>
          <w:szCs w:val="36"/>
        </w:rPr>
        <w:t>新增备案</w:t>
      </w:r>
    </w:p>
    <w:p>
      <w:pPr>
        <w:jc w:val="left"/>
        <w:outlineLvl w:val="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点击右上角的“</w:t>
      </w:r>
      <w:r>
        <w:rPr>
          <w:rFonts w:hint="eastAsia" w:ascii="仿宋" w:hAnsi="仿宋" w:eastAsia="仿宋"/>
          <w:b/>
          <w:sz w:val="28"/>
          <w:szCs w:val="28"/>
        </w:rPr>
        <w:t>+</w:t>
      </w:r>
      <w:r>
        <w:rPr>
          <w:rFonts w:hint="eastAsia" w:ascii="仿宋" w:hAnsi="仿宋" w:eastAsia="仿宋"/>
          <w:sz w:val="28"/>
          <w:szCs w:val="28"/>
        </w:rPr>
        <w:t>”，选择“</w:t>
      </w:r>
      <w:r>
        <w:rPr>
          <w:rFonts w:hint="eastAsia" w:ascii="仿宋" w:hAnsi="仿宋" w:eastAsia="仿宋"/>
          <w:b/>
          <w:bCs/>
          <w:sz w:val="28"/>
          <w:szCs w:val="28"/>
        </w:rPr>
        <w:t>新增备案</w:t>
      </w:r>
      <w:r>
        <w:rPr>
          <w:rFonts w:hint="eastAsia" w:ascii="仿宋" w:hAnsi="仿宋" w:eastAsia="仿宋"/>
          <w:sz w:val="28"/>
          <w:szCs w:val="28"/>
        </w:rPr>
        <w:t>”按钮进行备案操作。</w:t>
      </w:r>
    </w:p>
    <w:p>
      <w:pPr>
        <w:jc w:val="center"/>
        <w:rPr>
          <w:rFonts w:ascii="仿宋" w:hAnsi="仿宋" w:eastAsia="仿宋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3097530</wp:posOffset>
                </wp:positionH>
                <wp:positionV relativeFrom="paragraph">
                  <wp:posOffset>495935</wp:posOffset>
                </wp:positionV>
                <wp:extent cx="952500" cy="381000"/>
                <wp:effectExtent l="13970" t="13970" r="24130" b="1651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3.9pt;margin-top:39.05pt;height:30pt;width:75pt;mso-position-horizontal-relative:margin;z-index:251671552;v-text-anchor:middle;mso-width-relative:page;mso-height-relative:page;" filled="f" stroked="t" coordsize="21600,21600" o:gfxdata="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KApqG1wAAAAoBAAAP&#10;AAAAAAAAAAEAIAAAACIAAABkcnMvZG93bnJldi54bWxQSwECFAAUAAAACACHTuJAHcfBGlICAACM&#10;BAAADgAAAAAAAAABACAAAAAmAQAAZHJzL2Uyb0RvYy54bWxQSwUGAAAAAAYABgBZAQAA6gUAAAAA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</w:rPr>
        <w:drawing>
          <wp:inline distT="0" distB="0" distL="0" distR="0">
            <wp:extent cx="2502535" cy="5420360"/>
            <wp:effectExtent l="53975" t="53975" r="110490" b="1187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5420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240"/>
        <w:jc w:val="left"/>
        <w:outlineLvl w:val="2"/>
        <w:rPr>
          <w:rFonts w:ascii="仿宋" w:hAnsi="仿宋" w:eastAsia="仿宋"/>
          <w:sz w:val="24"/>
        </w:rPr>
      </w:pPr>
    </w:p>
    <w:p>
      <w:pPr>
        <w:ind w:firstLine="240"/>
        <w:jc w:val="left"/>
        <w:outlineLvl w:val="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选择已有的资料信息后，点击“</w:t>
      </w:r>
      <w:r>
        <w:rPr>
          <w:rFonts w:hint="eastAsia" w:ascii="仿宋" w:hAnsi="仿宋" w:eastAsia="仿宋"/>
          <w:b/>
          <w:bCs/>
          <w:sz w:val="28"/>
          <w:szCs w:val="28"/>
        </w:rPr>
        <w:t>去填写资料</w:t>
      </w:r>
      <w:r>
        <w:rPr>
          <w:rFonts w:hint="eastAsia" w:ascii="仿宋" w:hAnsi="仿宋" w:eastAsia="仿宋"/>
          <w:sz w:val="28"/>
          <w:szCs w:val="28"/>
        </w:rPr>
        <w:t>”。</w:t>
      </w:r>
    </w:p>
    <w:p>
      <w:pPr>
        <w:ind w:firstLine="24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3389630" cy="7356475"/>
            <wp:effectExtent l="76200" t="76200" r="134620" b="1301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735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240"/>
        <w:jc w:val="left"/>
        <w:rPr>
          <w:rFonts w:ascii="仿宋" w:hAnsi="仿宋" w:eastAsia="仿宋"/>
          <w:sz w:val="28"/>
          <w:szCs w:val="36"/>
        </w:rPr>
      </w:pPr>
      <w:r>
        <w:rPr>
          <w:rFonts w:hint="eastAsia" w:ascii="仿宋" w:hAnsi="仿宋" w:eastAsia="仿宋"/>
          <w:color w:val="FF0000"/>
          <w:sz w:val="28"/>
          <w:szCs w:val="36"/>
        </w:rPr>
        <w:t>注意：以上信息务必慎重选择</w:t>
      </w:r>
      <w:r>
        <w:rPr>
          <w:rFonts w:ascii="仿宋" w:hAnsi="仿宋" w:eastAsia="仿宋"/>
          <w:b/>
          <w:color w:val="FF0000"/>
          <w:sz w:val="28"/>
          <w:szCs w:val="36"/>
        </w:rPr>
        <w:t xml:space="preserve">  </w:t>
      </w:r>
      <w:r>
        <w:rPr>
          <w:rFonts w:ascii="仿宋" w:hAnsi="仿宋" w:eastAsia="仿宋"/>
          <w:b/>
          <w:sz w:val="28"/>
          <w:szCs w:val="36"/>
        </w:rPr>
        <w:t xml:space="preserve">     </w:t>
      </w:r>
    </w:p>
    <w:p>
      <w:pPr>
        <w:ind w:firstLine="840" w:firstLineChars="300"/>
        <w:jc w:val="left"/>
        <w:rPr>
          <w:rFonts w:ascii="仿宋" w:hAnsi="仿宋" w:eastAsia="仿宋"/>
          <w:sz w:val="28"/>
          <w:szCs w:val="36"/>
        </w:rPr>
      </w:pPr>
      <w:r>
        <w:rPr>
          <w:rFonts w:hint="eastAsia" w:ascii="仿宋" w:hAnsi="仿宋" w:eastAsia="仿宋"/>
          <w:bCs/>
          <w:sz w:val="28"/>
          <w:szCs w:val="36"/>
        </w:rPr>
        <w:t>填写</w:t>
      </w:r>
      <w:r>
        <w:rPr>
          <w:rFonts w:hint="eastAsia" w:ascii="仿宋" w:hAnsi="仿宋" w:eastAsia="仿宋"/>
          <w:b/>
          <w:sz w:val="28"/>
          <w:szCs w:val="36"/>
        </w:rPr>
        <w:t>设备信息</w:t>
      </w:r>
      <w:r>
        <w:rPr>
          <w:rFonts w:ascii="仿宋" w:hAnsi="仿宋" w:eastAsia="仿宋"/>
          <w:b/>
          <w:sz w:val="28"/>
          <w:szCs w:val="36"/>
        </w:rPr>
        <w:t xml:space="preserve">   </w:t>
      </w:r>
    </w:p>
    <w:p>
      <w:pPr>
        <w:ind w:left="24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3307080" cy="7169150"/>
            <wp:effectExtent l="76200" t="76200" r="140970" b="12700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7169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</w:rPr>
      </w:pPr>
    </w:p>
    <w:p>
      <w:pPr>
        <w:ind w:firstLine="1920" w:firstLineChars="800"/>
        <w:jc w:val="left"/>
        <w:rPr>
          <w:rFonts w:ascii="仿宋" w:hAnsi="仿宋" w:eastAsia="仿宋"/>
          <w:sz w:val="24"/>
          <w:szCs w:val="32"/>
        </w:rPr>
      </w:pPr>
    </w:p>
    <w:p>
      <w:pPr>
        <w:ind w:firstLine="1920" w:firstLineChars="800"/>
        <w:jc w:val="left"/>
        <w:rPr>
          <w:rFonts w:ascii="仿宋" w:hAnsi="仿宋" w:eastAsia="仿宋"/>
          <w:sz w:val="24"/>
          <w:szCs w:val="32"/>
        </w:rPr>
      </w:pPr>
    </w:p>
    <w:p>
      <w:pPr>
        <w:ind w:firstLine="2240" w:firstLineChars="800"/>
        <w:jc w:val="left"/>
        <w:rPr>
          <w:rFonts w:ascii="仿宋" w:hAnsi="仿宋" w:eastAsia="仿宋"/>
          <w:sz w:val="28"/>
          <w:szCs w:val="36"/>
        </w:rPr>
      </w:pPr>
      <w:r>
        <w:rPr>
          <w:rFonts w:hint="eastAsia" w:ascii="仿宋" w:hAnsi="仿宋" w:eastAsia="仿宋"/>
          <w:sz w:val="28"/>
          <w:szCs w:val="36"/>
        </w:rPr>
        <w:t>填写</w:t>
      </w:r>
      <w:r>
        <w:rPr>
          <w:rFonts w:hint="eastAsia" w:ascii="仿宋" w:hAnsi="仿宋" w:eastAsia="仿宋"/>
          <w:b/>
          <w:bCs/>
          <w:sz w:val="28"/>
          <w:szCs w:val="36"/>
        </w:rPr>
        <w:t>发动机信息</w:t>
      </w:r>
    </w:p>
    <w:p>
      <w:pPr>
        <w:ind w:left="24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3463290" cy="7509510"/>
            <wp:effectExtent l="76200" t="76200" r="137160" b="129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7509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1920" w:firstLineChars="800"/>
        <w:jc w:val="left"/>
        <w:rPr>
          <w:rFonts w:ascii="仿宋" w:hAnsi="仿宋" w:eastAsia="仿宋"/>
          <w:sz w:val="24"/>
          <w:szCs w:val="32"/>
        </w:rPr>
      </w:pPr>
    </w:p>
    <w:p>
      <w:pPr>
        <w:ind w:firstLine="2240" w:firstLineChars="800"/>
        <w:jc w:val="left"/>
        <w:rPr>
          <w:rFonts w:ascii="仿宋" w:hAnsi="仿宋" w:eastAsia="仿宋"/>
          <w:sz w:val="28"/>
          <w:szCs w:val="36"/>
        </w:rPr>
      </w:pPr>
      <w:r>
        <w:rPr>
          <w:rFonts w:hint="eastAsia" w:ascii="仿宋" w:hAnsi="仿宋" w:eastAsia="仿宋"/>
          <w:sz w:val="28"/>
          <w:szCs w:val="36"/>
        </w:rPr>
        <w:t>填写</w:t>
      </w:r>
      <w:r>
        <w:rPr>
          <w:rFonts w:hint="eastAsia" w:ascii="仿宋" w:hAnsi="仿宋" w:eastAsia="仿宋"/>
          <w:b/>
          <w:bCs/>
          <w:sz w:val="28"/>
          <w:szCs w:val="36"/>
        </w:rPr>
        <w:t>人员信息</w:t>
      </w:r>
      <w:r>
        <w:rPr>
          <w:rFonts w:hint="eastAsia" w:ascii="仿宋" w:hAnsi="仿宋" w:eastAsia="仿宋"/>
          <w:sz w:val="28"/>
          <w:szCs w:val="36"/>
        </w:rPr>
        <w:t>(个人版</w:t>
      </w:r>
      <w:r>
        <w:rPr>
          <w:rFonts w:ascii="仿宋" w:hAnsi="仿宋" w:eastAsia="仿宋"/>
          <w:sz w:val="28"/>
          <w:szCs w:val="36"/>
        </w:rPr>
        <w:t>)</w:t>
      </w:r>
    </w:p>
    <w:p>
      <w:pPr>
        <w:jc w:val="center"/>
        <w:rPr>
          <w:rFonts w:ascii="仿宋" w:hAnsi="仿宋" w:eastAsia="仿宋"/>
          <w:b/>
        </w:rPr>
      </w:pPr>
      <w:r>
        <w:rPr>
          <w:rFonts w:ascii="仿宋" w:hAnsi="仿宋" w:eastAsia="仿宋"/>
          <w:b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2456180</wp:posOffset>
                </wp:positionV>
                <wp:extent cx="3324225" cy="828675"/>
                <wp:effectExtent l="19685" t="19050" r="18415" b="1905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225" cy="828675"/>
                          <a:chOff x="3271" y="6285"/>
                          <a:chExt cx="5235" cy="1305"/>
                        </a:xfrm>
                      </wpg:grpSpPr>
                      <wps:wsp>
                        <wps:cNvPr id="28" name="矩形 7"/>
                        <wps:cNvSpPr>
                          <a:spLocks noChangeArrowheads="1"/>
                        </wps:cNvSpPr>
                        <wps:spPr bwMode="auto">
                          <a:xfrm>
                            <a:off x="3286" y="6285"/>
                            <a:ext cx="5220" cy="600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C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矩形 7"/>
                        <wps:cNvSpPr>
                          <a:spLocks noChangeArrowheads="1"/>
                        </wps:cNvSpPr>
                        <wps:spPr bwMode="auto">
                          <a:xfrm>
                            <a:off x="3271" y="6990"/>
                            <a:ext cx="5220" cy="600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C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4.15pt;margin-top:193.4pt;height:65.25pt;width:261.75pt;z-index:251675648;mso-width-relative:page;mso-height-relative:page;" coordorigin="3271,6285" coordsize="5235,1305" o:gfxdata="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COZPVk2QAAAAsBAAAPAAAAAAAAAAEAIAAAACIAAABkcnMvZG93&#10;bnJldi54bWxQSwECFAAUAAAACACHTuJA0Nl1P6oCAACwBwAADgAAAAAAAAABACAAAAAoAQAAZHJz&#10;L2Uyb0RvYy54bWxQSwUGAAAAAAYABgBZAQAARAYAAAAA&#10;">
                <o:lock v:ext="edit" aspectratio="f"/>
                <v:rect id="矩形 7" o:spid="_x0000_s1026" o:spt="1" style="position:absolute;left:3286;top:6285;height:600;width:5220;v-text-anchor:middle;" filled="f" stroked="t" coordsize="21600,21600" o:gfxdata="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MkZz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C00000" miterlimit="8" joinstyle="miter"/>
                  <v:imagedata o:title=""/>
                  <o:lock v:ext="edit" aspectratio="f"/>
                </v:rect>
                <v:rect id="矩形 7" o:spid="_x0000_s1026" o:spt="1" style="position:absolute;left:3271;top:6990;height:600;width:5220;v-text-anchor:middle;" filled="f" stroked="t" coordsize="21600,21600" o:gfxdata="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fuPo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C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仿宋" w:hAnsi="仿宋" w:eastAsia="仿宋"/>
          <w:b/>
        </w:rPr>
        <w:drawing>
          <wp:inline distT="0" distB="0" distL="0" distR="0">
            <wp:extent cx="3408045" cy="7392670"/>
            <wp:effectExtent l="76200" t="76200" r="135255" b="132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7392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</w:rPr>
      </w:pPr>
    </w:p>
    <w:p>
      <w:pPr>
        <w:ind w:firstLine="1920" w:firstLineChars="800"/>
        <w:jc w:val="left"/>
        <w:rPr>
          <w:rFonts w:ascii="仿宋" w:hAnsi="仿宋" w:eastAsia="仿宋"/>
          <w:sz w:val="24"/>
          <w:szCs w:val="32"/>
        </w:rPr>
      </w:pPr>
    </w:p>
    <w:p>
      <w:pPr>
        <w:ind w:firstLine="2240" w:firstLineChars="800"/>
        <w:jc w:val="left"/>
        <w:rPr>
          <w:rFonts w:ascii="仿宋" w:hAnsi="仿宋" w:eastAsia="仿宋"/>
          <w:sz w:val="28"/>
          <w:szCs w:val="36"/>
        </w:rPr>
      </w:pPr>
      <w:r>
        <w:rPr>
          <w:rFonts w:hint="eastAsia" w:ascii="仿宋" w:hAnsi="仿宋" w:eastAsia="仿宋"/>
          <w:sz w:val="28"/>
          <w:szCs w:val="36"/>
        </w:rPr>
        <w:t>填写</w:t>
      </w:r>
      <w:r>
        <w:rPr>
          <w:rFonts w:hint="eastAsia" w:ascii="仿宋" w:hAnsi="仿宋" w:eastAsia="仿宋"/>
          <w:b/>
          <w:bCs/>
          <w:sz w:val="28"/>
          <w:szCs w:val="36"/>
        </w:rPr>
        <w:t>人员信息</w:t>
      </w:r>
      <w:r>
        <w:rPr>
          <w:rFonts w:hint="eastAsia" w:ascii="仿宋" w:hAnsi="仿宋" w:eastAsia="仿宋"/>
          <w:sz w:val="28"/>
          <w:szCs w:val="36"/>
        </w:rPr>
        <w:t>(企业版</w:t>
      </w:r>
      <w:r>
        <w:rPr>
          <w:rFonts w:ascii="仿宋" w:hAnsi="仿宋" w:eastAsia="仿宋"/>
          <w:sz w:val="28"/>
          <w:szCs w:val="36"/>
        </w:rPr>
        <w:t>)</w:t>
      </w:r>
    </w:p>
    <w:p>
      <w:pPr>
        <w:ind w:left="240"/>
        <w:jc w:val="center"/>
        <w:rPr>
          <w:rFonts w:ascii="仿宋" w:hAnsi="仿宋" w:eastAsia="仿宋"/>
        </w:rPr>
      </w:pPr>
      <w:r>
        <w:rPr>
          <w:rFonts w:ascii="仿宋" w:hAnsi="仿宋" w:eastAsia="仿宋"/>
          <w:b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2541905</wp:posOffset>
                </wp:positionV>
                <wp:extent cx="3324225" cy="828675"/>
                <wp:effectExtent l="19685" t="19050" r="18415" b="1905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225" cy="828675"/>
                          <a:chOff x="3271" y="6285"/>
                          <a:chExt cx="5235" cy="1305"/>
                        </a:xfrm>
                      </wpg:grpSpPr>
                      <wps:wsp>
                        <wps:cNvPr id="25" name="矩形 7"/>
                        <wps:cNvSpPr>
                          <a:spLocks noChangeArrowheads="1"/>
                        </wps:cNvSpPr>
                        <wps:spPr bwMode="auto">
                          <a:xfrm>
                            <a:off x="3286" y="6285"/>
                            <a:ext cx="5220" cy="600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C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矩形 7"/>
                        <wps:cNvSpPr>
                          <a:spLocks noChangeArrowheads="1"/>
                        </wps:cNvSpPr>
                        <wps:spPr bwMode="auto">
                          <a:xfrm>
                            <a:off x="3271" y="6990"/>
                            <a:ext cx="5220" cy="600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C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0.15pt;margin-top:200.15pt;height:65.25pt;width:261.75pt;z-index:251676672;mso-width-relative:page;mso-height-relative:page;" coordorigin="3271,6285" coordsize="5235,1305" o:gfxdata="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BOU/b/ZAAAACwEAAA8AAAAAAAAAAQAgAAAAIgAAAGRycy9k&#10;b3ducmV2LnhtbFBLAQIUABQAAAAIAIdO4kCGfJWNrAIAALAHAAAOAAAAAAAAAAEAIAAAACgBAABk&#10;cnMvZTJvRG9jLnhtbFBLBQYAAAAABgAGAFkBAABGBgAAAAA=&#10;">
                <o:lock v:ext="edit" aspectratio="f"/>
                <v:rect id="矩形 7" o:spid="_x0000_s1026" o:spt="1" style="position:absolute;left:3286;top:6285;height:600;width:5220;v-text-anchor:middle;" filled="f" stroked="t" coordsize="21600,21600" o:gfxdata="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M+nt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C00000" miterlimit="8" joinstyle="miter"/>
                  <v:imagedata o:title=""/>
                  <o:lock v:ext="edit" aspectratio="f"/>
                </v:rect>
                <v:rect id="矩形 7" o:spid="_x0000_s1026" o:spt="1" style="position:absolute;left:3271;top:6990;height:600;width:5220;v-text-anchor:middle;" filled="f" stroked="t" coordsize="21600,21600" o:gfxdata="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hd5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C00000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drawing>
          <wp:inline distT="0" distB="0" distL="0" distR="0">
            <wp:extent cx="3410585" cy="7397750"/>
            <wp:effectExtent l="76200" t="76200" r="132715" b="1270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7397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240" w:hanging="240"/>
        <w:jc w:val="left"/>
        <w:outlineLvl w:val="2"/>
        <w:rPr>
          <w:rFonts w:ascii="仿宋" w:hAnsi="仿宋" w:eastAsia="仿宋"/>
          <w:szCs w:val="21"/>
        </w:rPr>
      </w:pPr>
    </w:p>
    <w:p>
      <w:pPr>
        <w:ind w:firstLine="1800" w:firstLineChars="750"/>
        <w:jc w:val="left"/>
        <w:outlineLvl w:val="2"/>
        <w:rPr>
          <w:rFonts w:ascii="仿宋" w:hAnsi="仿宋" w:eastAsia="仿宋"/>
          <w:sz w:val="24"/>
        </w:rPr>
      </w:pPr>
    </w:p>
    <w:p>
      <w:pPr>
        <w:ind w:firstLine="1120" w:firstLineChars="400"/>
        <w:jc w:val="left"/>
        <w:outlineLvl w:val="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上传备案</w:t>
      </w:r>
      <w:r>
        <w:rPr>
          <w:rFonts w:hint="eastAsia" w:ascii="仿宋" w:hAnsi="仿宋" w:eastAsia="仿宋"/>
          <w:b/>
          <w:sz w:val="28"/>
          <w:szCs w:val="28"/>
        </w:rPr>
        <w:t>设备的相关图片，</w:t>
      </w:r>
      <w:r>
        <w:rPr>
          <w:rFonts w:hint="eastAsia" w:ascii="仿宋" w:hAnsi="仿宋" w:eastAsia="仿宋"/>
          <w:bCs/>
          <w:sz w:val="28"/>
          <w:szCs w:val="28"/>
        </w:rPr>
        <w:t>个人上传</w:t>
      </w:r>
      <w:r>
        <w:rPr>
          <w:rFonts w:hint="eastAsia" w:ascii="仿宋" w:hAnsi="仿宋" w:eastAsia="仿宋"/>
          <w:b/>
          <w:sz w:val="28"/>
          <w:szCs w:val="28"/>
        </w:rPr>
        <w:t>身份证正反面</w:t>
      </w:r>
    </w:p>
    <w:p>
      <w:pPr>
        <w:ind w:left="24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3390900" cy="7352030"/>
            <wp:effectExtent l="76200" t="76200" r="133350" b="134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915" cy="7356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点击图片右上角“垃圾桶”图标，可删除图片以便进行更改。</w:t>
      </w:r>
    </w:p>
    <w:p>
      <w:pPr>
        <w:ind w:firstLine="1120" w:firstLineChars="400"/>
        <w:rPr>
          <w:rFonts w:ascii="仿宋" w:hAnsi="仿宋" w:eastAsia="仿宋"/>
          <w:sz w:val="28"/>
          <w:szCs w:val="36"/>
        </w:rPr>
      </w:pPr>
      <w:r>
        <w:rPr>
          <w:rFonts w:hint="eastAsia" w:ascii="仿宋" w:hAnsi="仿宋" w:eastAsia="仿宋"/>
          <w:sz w:val="28"/>
          <w:szCs w:val="28"/>
        </w:rPr>
        <w:t>上传备案</w:t>
      </w:r>
      <w:r>
        <w:rPr>
          <w:rFonts w:hint="eastAsia" w:ascii="仿宋" w:hAnsi="仿宋" w:eastAsia="仿宋"/>
          <w:b/>
          <w:sz w:val="28"/>
          <w:szCs w:val="28"/>
        </w:rPr>
        <w:t>设备的相关图片，</w:t>
      </w:r>
      <w:r>
        <w:rPr>
          <w:rFonts w:hint="eastAsia" w:ascii="仿宋" w:hAnsi="仿宋" w:eastAsia="仿宋"/>
          <w:bCs/>
          <w:sz w:val="28"/>
          <w:szCs w:val="28"/>
        </w:rPr>
        <w:t>企业上传</w:t>
      </w:r>
      <w:r>
        <w:rPr>
          <w:rFonts w:hint="eastAsia" w:ascii="仿宋" w:hAnsi="仿宋" w:eastAsia="仿宋"/>
          <w:b/>
          <w:sz w:val="28"/>
          <w:szCs w:val="28"/>
        </w:rPr>
        <w:t>营业执照</w:t>
      </w:r>
    </w:p>
    <w:p>
      <w:pPr>
        <w:jc w:val="center"/>
        <w:outlineLvl w:val="2"/>
        <w:rPr>
          <w:rFonts w:ascii="仿宋" w:hAnsi="仿宋" w:eastAsia="仿宋"/>
          <w:b/>
          <w:szCs w:val="21"/>
        </w:rPr>
      </w:pPr>
      <w:r>
        <w:rPr>
          <w:rFonts w:ascii="仿宋" w:hAnsi="仿宋" w:eastAsia="仿宋"/>
          <w:b/>
          <w:szCs w:val="21"/>
        </w:rPr>
        <w:drawing>
          <wp:inline distT="0" distB="0" distL="0" distR="0">
            <wp:extent cx="3317240" cy="7200900"/>
            <wp:effectExtent l="76200" t="76200" r="130810" b="133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720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840" w:firstLineChars="300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点击图片右上角“垃圾桶”图标，可删除图片以便进行更改。</w:t>
      </w:r>
    </w:p>
    <w:p>
      <w:pPr>
        <w:outlineLvl w:val="2"/>
        <w:rPr>
          <w:rFonts w:ascii="仿宋" w:hAnsi="仿宋" w:eastAsia="仿宋"/>
          <w:b/>
          <w:szCs w:val="21"/>
        </w:rPr>
      </w:pPr>
    </w:p>
    <w:p>
      <w:pPr>
        <w:ind w:firstLine="2560" w:firstLineChars="800"/>
        <w:outlineLvl w:val="2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Cs/>
          <w:sz w:val="32"/>
          <w:szCs w:val="32"/>
        </w:rPr>
        <w:t>选择</w:t>
      </w:r>
      <w:r>
        <w:rPr>
          <w:rFonts w:hint="eastAsia" w:ascii="仿宋" w:hAnsi="仿宋" w:eastAsia="仿宋"/>
          <w:b/>
          <w:sz w:val="32"/>
          <w:szCs w:val="32"/>
        </w:rPr>
        <w:t>登记号码</w:t>
      </w:r>
    </w:p>
    <w:p>
      <w:pPr>
        <w:ind w:left="24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3380105" cy="7332345"/>
            <wp:effectExtent l="76200" t="76200" r="125095" b="135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7332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outlineLvl w:val="2"/>
        <w:rPr>
          <w:rFonts w:ascii="仿宋" w:hAnsi="仿宋" w:eastAsia="仿宋"/>
          <w:bCs/>
          <w:szCs w:val="21"/>
        </w:rPr>
      </w:pPr>
    </w:p>
    <w:p>
      <w:pPr>
        <w:jc w:val="left"/>
        <w:outlineLvl w:val="2"/>
        <w:rPr>
          <w:rFonts w:ascii="仿宋" w:hAnsi="仿宋" w:eastAsia="仿宋"/>
          <w:bCs/>
          <w:szCs w:val="21"/>
        </w:rPr>
      </w:pPr>
    </w:p>
    <w:p>
      <w:pPr>
        <w:ind w:firstLine="638" w:firstLineChars="228"/>
        <w:jc w:val="left"/>
        <w:outlineLvl w:val="2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如若在其他地区</w:t>
      </w:r>
      <w:r>
        <w:rPr>
          <w:rFonts w:hint="eastAsia" w:ascii="仿宋" w:hAnsi="仿宋" w:eastAsia="仿宋"/>
          <w:b/>
          <w:sz w:val="28"/>
          <w:szCs w:val="28"/>
        </w:rPr>
        <w:t>已经备案</w:t>
      </w:r>
      <w:r>
        <w:rPr>
          <w:rFonts w:hint="eastAsia" w:ascii="仿宋" w:hAnsi="仿宋" w:eastAsia="仿宋"/>
          <w:bCs/>
          <w:sz w:val="28"/>
          <w:szCs w:val="28"/>
        </w:rPr>
        <w:t>，勾选“</w:t>
      </w:r>
      <w:r>
        <w:rPr>
          <w:rFonts w:hint="eastAsia" w:ascii="仿宋" w:hAnsi="仿宋" w:eastAsia="仿宋"/>
          <w:b/>
          <w:sz w:val="28"/>
          <w:szCs w:val="28"/>
        </w:rPr>
        <w:t>是否异地备案</w:t>
      </w:r>
      <w:r>
        <w:rPr>
          <w:rFonts w:hint="eastAsia" w:ascii="仿宋" w:hAnsi="仿宋" w:eastAsia="仿宋"/>
          <w:bCs/>
          <w:sz w:val="28"/>
          <w:szCs w:val="28"/>
        </w:rPr>
        <w:t>”并</w:t>
      </w:r>
      <w:r>
        <w:rPr>
          <w:rFonts w:hint="eastAsia" w:ascii="仿宋" w:hAnsi="仿宋" w:eastAsia="仿宋"/>
          <w:b/>
          <w:sz w:val="28"/>
          <w:szCs w:val="28"/>
        </w:rPr>
        <w:t>填写</w:t>
      </w:r>
      <w:r>
        <w:rPr>
          <w:rFonts w:hint="eastAsia" w:ascii="仿宋" w:hAnsi="仿宋" w:eastAsia="仿宋"/>
          <w:bCs/>
          <w:sz w:val="28"/>
          <w:szCs w:val="28"/>
        </w:rPr>
        <w:t>备案完成的</w:t>
      </w:r>
      <w:r>
        <w:rPr>
          <w:rFonts w:hint="eastAsia" w:ascii="仿宋" w:hAnsi="仿宋" w:eastAsia="仿宋"/>
          <w:b/>
          <w:sz w:val="28"/>
          <w:szCs w:val="28"/>
        </w:rPr>
        <w:t>环保编号</w:t>
      </w:r>
      <w:r>
        <w:rPr>
          <w:rFonts w:hint="eastAsia" w:ascii="仿宋" w:hAnsi="仿宋" w:eastAsia="仿宋"/>
          <w:bCs/>
          <w:sz w:val="28"/>
          <w:szCs w:val="28"/>
        </w:rPr>
        <w:t>及上传</w:t>
      </w:r>
      <w:r>
        <w:rPr>
          <w:rFonts w:hint="eastAsia" w:ascii="仿宋" w:hAnsi="仿宋" w:eastAsia="仿宋"/>
          <w:b/>
          <w:sz w:val="28"/>
          <w:szCs w:val="28"/>
        </w:rPr>
        <w:t>相关图片</w:t>
      </w:r>
      <w:r>
        <w:rPr>
          <w:rFonts w:hint="eastAsia" w:ascii="仿宋" w:hAnsi="仿宋" w:eastAsia="仿宋"/>
          <w:bCs/>
          <w:sz w:val="28"/>
          <w:szCs w:val="28"/>
        </w:rPr>
        <w:t>证明。</w:t>
      </w:r>
    </w:p>
    <w:p>
      <w:pPr>
        <w:ind w:left="240"/>
        <w:jc w:val="center"/>
        <w:rPr>
          <w:rFonts w:ascii="仿宋" w:hAnsi="仿宋" w:eastAsia="仿宋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1639570</wp:posOffset>
                </wp:positionH>
                <wp:positionV relativeFrom="paragraph">
                  <wp:posOffset>4187190</wp:posOffset>
                </wp:positionV>
                <wp:extent cx="704850" cy="247650"/>
                <wp:effectExtent l="19050" t="19050" r="19050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1pt;margin-top:329.7pt;height:19.5pt;width:55.5pt;mso-position-horizontal-relative:margin;z-index:251677696;v-text-anchor:middle;mso-width-relative:page;mso-height-relative:page;" filled="f" stroked="t" coordsize="21600,21600" o:gfxdata="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KdgTStkAAAAL&#10;AQAADwAAAAAAAAABACAAAAAiAAAAZHJzL2Rvd25yZXYueG1sUEsBAhQAFAAAAAgAh07iQK9YzcBU&#10;AgAAjAQAAA4AAAAAAAAAAQAgAAAAKAEAAGRycy9lMm9Eb2MueG1sUEsFBgAAAAAGAAYAWQEAAO4F&#10;AAAAAA=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2192020</wp:posOffset>
                </wp:positionH>
                <wp:positionV relativeFrom="paragraph">
                  <wp:posOffset>2905125</wp:posOffset>
                </wp:positionV>
                <wp:extent cx="1114425" cy="390525"/>
                <wp:effectExtent l="19050" t="19050" r="28575" b="2857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905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2.6pt;margin-top:228.75pt;height:30.75pt;width:87.75pt;mso-position-horizontal-relative:margin;z-index:251669504;v-text-anchor:middle;mso-width-relative:page;mso-height-relative:page;" filled="f" stroked="t" coordsize="21600,21600" o:gfxdata="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P2mq22gAA&#10;AAsBAAAPAAAAAAAAAAEAIAAAACIAAABkcnMvZG93bnJldi54bWxQSwECFAAUAAAACACHTuJAbuDH&#10;h1UCAACNBAAADgAAAAAAAAABACAAAAApAQAAZHJzL2Uyb0RvYy54bWxQSwUGAAAAAAYABgBZAQAA&#10;8AUAAAAA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1952625</wp:posOffset>
                </wp:positionV>
                <wp:extent cx="578485" cy="440055"/>
                <wp:effectExtent l="19050" t="19050" r="12065" b="17145"/>
                <wp:wrapNone/>
                <wp:docPr id="66" name="椭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" cy="44005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6.75pt;margin-top:153.75pt;height:34.65pt;width:45.55pt;z-index:251668480;v-text-anchor:middle;mso-width-relative:page;mso-height-relative:page;" filled="f" stroked="t" coordsize="21600,21600" o:gfxdata="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9/zW+2QAA&#10;AAsBAAAPAAAAAAAAAAEAIAAAACIAAABkcnMvZG93bnJldi54bWxQSwECFAAUAAAACACHTuJAefoy&#10;KVYCAACPBAAADgAAAAAAAAABACAAAAAoAQAAZHJzL2Uyb0RvYy54bWxQSwUGAAAAAAYABgBZAQAA&#10;8AUAAAAA&#10;">
                <v:fill on="f" focussize="0,0"/>
                <v:stroke weight="2.25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</w:rPr>
        <w:drawing>
          <wp:inline distT="0" distB="0" distL="0" distR="0">
            <wp:extent cx="3359785" cy="7270750"/>
            <wp:effectExtent l="76200" t="76200" r="126365" b="139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727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2160" w:firstLineChars="900"/>
        <w:jc w:val="left"/>
        <w:outlineLvl w:val="2"/>
        <w:rPr>
          <w:rFonts w:ascii="仿宋" w:hAnsi="仿宋" w:eastAsia="仿宋"/>
          <w:sz w:val="24"/>
        </w:rPr>
      </w:pPr>
    </w:p>
    <w:p>
      <w:pPr>
        <w:ind w:firstLine="2520" w:firstLineChars="900"/>
        <w:jc w:val="left"/>
        <w:outlineLvl w:val="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</w:t>
      </w:r>
      <w:r>
        <w:rPr>
          <w:rFonts w:hint="eastAsia" w:ascii="仿宋" w:hAnsi="仿宋" w:eastAsia="仿宋"/>
          <w:b/>
          <w:bCs/>
          <w:sz w:val="28"/>
          <w:szCs w:val="28"/>
        </w:rPr>
        <w:t>下一步</w:t>
      </w:r>
      <w:r>
        <w:rPr>
          <w:rFonts w:hint="eastAsia" w:ascii="仿宋" w:hAnsi="仿宋" w:eastAsia="仿宋"/>
          <w:sz w:val="28"/>
          <w:szCs w:val="28"/>
        </w:rPr>
        <w:t>”，提交</w:t>
      </w:r>
      <w:r>
        <w:rPr>
          <w:rFonts w:hint="eastAsia" w:ascii="仿宋" w:hAnsi="仿宋" w:eastAsia="仿宋"/>
          <w:b/>
          <w:sz w:val="28"/>
          <w:szCs w:val="28"/>
        </w:rPr>
        <w:t>审核</w:t>
      </w:r>
    </w:p>
    <w:p>
      <w:pPr>
        <w:ind w:left="240"/>
        <w:jc w:val="center"/>
        <w:rPr>
          <w:rFonts w:ascii="仿宋" w:hAnsi="仿宋" w:eastAsia="仿宋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4608830</wp:posOffset>
                </wp:positionV>
                <wp:extent cx="1364615" cy="390525"/>
                <wp:effectExtent l="19050" t="19050" r="26035" b="28575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3905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9.4pt;margin-top:362.9pt;height:30.75pt;width:107.45pt;z-index:251678720;v-text-anchor:middle;mso-width-relative:page;mso-height-relative:page;" filled="f" stroked="t" coordsize="21600,21600" o:gfxdata="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gZUEM2QAA&#10;AAsBAAAPAAAAAAAAAAEAIAAAACIAAABkcnMvZG93bnJldi54bWxQSwECFAAUAAAACACHTuJA/Zj8&#10;UVYCAACQBAAADgAAAAAAAAABACAAAAAoAQAAZHJzL2Uyb0RvYy54bWxQSwUGAAAAAAYABgBZAQAA&#10;8AUAAAAA&#10;">
                <v:fill on="f" focussize="0,0"/>
                <v:stroke weight="2.25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</w:rPr>
        <w:drawing>
          <wp:inline distT="0" distB="0" distL="0" distR="0">
            <wp:extent cx="3324225" cy="7182485"/>
            <wp:effectExtent l="76200" t="76200" r="142875" b="132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7182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left"/>
        <w:outlineLvl w:val="1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系统后台会进行审核；通常情况，审核时间为3-5个工作日。</w:t>
      </w:r>
    </w:p>
    <w:p>
      <w:pPr>
        <w:pStyle w:val="11"/>
        <w:ind w:firstLine="0" w:firstLineChars="0"/>
        <w:jc w:val="left"/>
        <w:outlineLvl w:val="1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1、编辑未完成的备案信息</w:t>
      </w:r>
    </w:p>
    <w:p>
      <w:pPr>
        <w:jc w:val="left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 xml:space="preserve"> </w:t>
      </w:r>
      <w:r>
        <w:rPr>
          <w:rFonts w:ascii="仿宋" w:hAnsi="仿宋" w:eastAsia="仿宋"/>
          <w:szCs w:val="21"/>
        </w:rPr>
        <w:t xml:space="preserve">               </w:t>
      </w:r>
    </w:p>
    <w:p>
      <w:pPr>
        <w:ind w:firstLine="2240" w:firstLineChars="8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在机械备案列表中，点击后继续编辑</w:t>
      </w:r>
    </w:p>
    <w:p>
      <w:pPr>
        <w:jc w:val="center"/>
        <w:rPr>
          <w:rFonts w:ascii="仿宋" w:hAnsi="仿宋" w:eastAsia="仿宋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3799205</wp:posOffset>
                </wp:positionH>
                <wp:positionV relativeFrom="paragraph">
                  <wp:posOffset>3117850</wp:posOffset>
                </wp:positionV>
                <wp:extent cx="540385" cy="304800"/>
                <wp:effectExtent l="19050" t="19050" r="12065" b="1905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3048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9.15pt;margin-top:245.5pt;height:24pt;width:42.55pt;z-index:251665408;v-text-anchor:middle;mso-width-relative:page;mso-height-relative:page;" filled="f" stroked="t" coordsize="21600,21600" o:gfxdata="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UlgVXa&#10;AAAACwEAAA8AAAAAAAAAAQAgAAAAIgAAAGRycy9kb3ducmV2LnhtbFBLAQIUABQAAAAIAIdO4kDu&#10;DIEWVwIAAI8EAAAOAAAAAAAAAAEAIAAAACkBAABkcnMvZTJvRG9jLnhtbFBLBQYAAAAABgAGAFkB&#10;AADyBQAAAAA=&#10;">
                <v:fill on="f" focussize="0,0"/>
                <v:stroke weight="2.25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1214755</wp:posOffset>
                </wp:positionH>
                <wp:positionV relativeFrom="paragraph">
                  <wp:posOffset>3086100</wp:posOffset>
                </wp:positionV>
                <wp:extent cx="3124835" cy="755650"/>
                <wp:effectExtent l="19050" t="19050" r="18415" b="254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835" cy="755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65pt;margin-top:243pt;height:59.5pt;width:246.05pt;mso-position-horizontal-relative:margin;z-index:251664384;v-text-anchor:middle;mso-width-relative:page;mso-height-relative:page;" filled="f" stroked="t" coordsize="21600,21600" o:gfxdata="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6W47b2QAA&#10;AAsBAAAPAAAAAAAAAAEAIAAAACIAAABkcnMvZG93bnJldi54bWxQSwECFAAUAAAACACHTuJABuA3&#10;jVYCAACNBAAADgAAAAAAAAABACAAAAAoAQAAZHJzL2Uyb0RvYy54bWxQSwUGAAAAAAYABgBZAQAA&#10;8AUAAAAA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</w:rPr>
        <w:drawing>
          <wp:inline distT="0" distB="0" distL="0" distR="0">
            <wp:extent cx="3221990" cy="6992620"/>
            <wp:effectExtent l="76200" t="76200" r="130810" b="132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6992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left"/>
        <w:outlineLvl w:val="1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2、查看备案状态</w:t>
      </w:r>
    </w:p>
    <w:p>
      <w:pPr>
        <w:ind w:firstLine="1120" w:firstLineChars="4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备案列表的备案项状态为四种情况，分别是：</w:t>
      </w:r>
    </w:p>
    <w:p>
      <w:pPr>
        <w:ind w:firstLine="1120" w:firstLineChars="400"/>
        <w:jc w:val="left"/>
        <w:outlineLvl w:val="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a、</w:t>
      </w:r>
      <w:r>
        <w:rPr>
          <w:rFonts w:hint="eastAsia" w:ascii="仿宋" w:hAnsi="仿宋" w:eastAsia="仿宋"/>
          <w:b/>
          <w:bCs/>
          <w:sz w:val="28"/>
          <w:szCs w:val="28"/>
        </w:rPr>
        <w:t>填报中：</w:t>
      </w:r>
      <w:r>
        <w:rPr>
          <w:rFonts w:hint="eastAsia" w:ascii="仿宋" w:hAnsi="仿宋" w:eastAsia="仿宋"/>
          <w:sz w:val="28"/>
          <w:szCs w:val="28"/>
        </w:rPr>
        <w:t>未完成填写也未提交的设备信息；</w:t>
      </w:r>
    </w:p>
    <w:p>
      <w:pPr>
        <w:jc w:val="center"/>
        <w:rPr>
          <w:rFonts w:ascii="仿宋" w:hAnsi="仿宋" w:eastAsia="仿宋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3706495</wp:posOffset>
                </wp:positionH>
                <wp:positionV relativeFrom="paragraph">
                  <wp:posOffset>2894330</wp:posOffset>
                </wp:positionV>
                <wp:extent cx="547370" cy="316230"/>
                <wp:effectExtent l="19050" t="19050" r="24130" b="26670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31623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1.85pt;margin-top:227.9pt;height:24.9pt;width:43.1pt;z-index:251666432;v-text-anchor:middle;mso-width-relative:page;mso-height-relative:page;" filled="f" stroked="t" coordsize="21600,21600" o:gfxdata="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7KAk9kA&#10;AAALAQAADwAAAAAAAAABACAAAAAiAAAAZHJzL2Rvd25yZXYueG1sUEsBAhQAFAAAAAgAh07iQNcU&#10;NCVXAgAAjwQAAA4AAAAAAAAAAQAgAAAAKAEAAGRycy9lMm9Eb2MueG1sUEsFBgAAAAAGAAYAWQEA&#10;APEFAAAAAA==&#10;">
                <v:fill on="f" focussize="0,0"/>
                <v:stroke weight="2.25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</w:rPr>
        <w:drawing>
          <wp:inline distT="0" distB="0" distL="0" distR="0">
            <wp:extent cx="3051810" cy="6597650"/>
            <wp:effectExtent l="76200" t="76200" r="129540" b="1270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6597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点击该条目，可回到上次填写到的位置，并继续资料填写或图片上传</w:t>
      </w:r>
    </w:p>
    <w:p>
      <w:pPr>
        <w:ind w:firstLine="1680" w:firstLineChars="600"/>
        <w:jc w:val="left"/>
        <w:outlineLvl w:val="2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b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b/>
          <w:bCs/>
          <w:sz w:val="28"/>
          <w:szCs w:val="28"/>
        </w:rPr>
        <w:t>审核中：</w:t>
      </w:r>
      <w:r>
        <w:rPr>
          <w:rFonts w:hint="eastAsia" w:ascii="仿宋" w:hAnsi="仿宋" w:eastAsia="仿宋"/>
          <w:sz w:val="28"/>
          <w:szCs w:val="28"/>
        </w:rPr>
        <w:t>已经提交审核的设备信息；</w:t>
      </w:r>
    </w:p>
    <w:p>
      <w:pPr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3947160</wp:posOffset>
                </wp:positionV>
                <wp:extent cx="547370" cy="316230"/>
                <wp:effectExtent l="19050" t="19050" r="24130" b="2667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31623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8.6pt;margin-top:310.8pt;height:24.9pt;width:43.1pt;z-index:251679744;v-text-anchor:middle;mso-width-relative:page;mso-height-relative:page;" filled="f" stroked="t" coordsize="21600,21600" o:gfxdata="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K6NLba&#10;AAAACwEAAA8AAAAAAAAAAQAgAAAAIgAAAGRycy9kb3ducmV2LnhtbFBLAQIUABQAAAAIAIdO4kAW&#10;TkIIVwIAAI8EAAAOAAAAAAAAAAEAIAAAACkBAABkcnMvZTJvRG9jLnhtbFBLBQYAAAAABgAGAFkB&#10;AADyBQAAAAA=&#10;">
                <v:fill on="f" focussize="0,0"/>
                <v:stroke weight="2.25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</w:rPr>
        <w:drawing>
          <wp:inline distT="0" distB="0" distL="0" distR="0">
            <wp:extent cx="3228975" cy="6994525"/>
            <wp:effectExtent l="76200" t="76200" r="142875" b="130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994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此状态的条目，不能进行任何操作，请耐心等待审核结果。审核结果会以推送的形式发到用户的手机上。</w:t>
      </w:r>
    </w:p>
    <w:p>
      <w:pPr>
        <w:ind w:firstLine="1680" w:firstLineChars="600"/>
        <w:jc w:val="left"/>
        <w:outlineLvl w:val="2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c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b/>
          <w:bCs/>
          <w:sz w:val="28"/>
          <w:szCs w:val="28"/>
        </w:rPr>
        <w:t>审核失败：</w:t>
      </w:r>
      <w:r>
        <w:rPr>
          <w:rFonts w:hint="eastAsia" w:ascii="仿宋" w:hAnsi="仿宋" w:eastAsia="仿宋"/>
          <w:sz w:val="28"/>
          <w:szCs w:val="28"/>
        </w:rPr>
        <w:t>未通过审核的设备信息</w:t>
      </w:r>
    </w:p>
    <w:p>
      <w:pPr>
        <w:jc w:val="center"/>
        <w:rPr>
          <w:rFonts w:ascii="仿宋" w:hAnsi="仿宋" w:eastAsia="仿宋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3782695</wp:posOffset>
                </wp:positionH>
                <wp:positionV relativeFrom="paragraph">
                  <wp:posOffset>2273300</wp:posOffset>
                </wp:positionV>
                <wp:extent cx="547370" cy="316230"/>
                <wp:effectExtent l="19050" t="19050" r="24130" b="2667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31623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7.85pt;margin-top:179pt;height:24.9pt;width:43.1pt;z-index:251680768;v-text-anchor:middle;mso-width-relative:page;mso-height-relative:page;" filled="f" stroked="t" coordsize="21600,21600" o:gfxdata="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dS5xPa&#10;AAAACwEAAA8AAAAAAAAAAQAgAAAAIgAAAGRycy9kb3ducmV2LnhtbFBLAQIUABQAAAAIAIdO4kBW&#10;4EHzVwIAAI8EAAAOAAAAAAAAAAEAIAAAACkBAABkcnMvZTJvRG9jLnhtbFBLBQYAAAAABgAGAFkB&#10;AADyBQAAAAA=&#10;">
                <v:fill on="f" focussize="0,0"/>
                <v:stroke weight="2.25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</w:rPr>
        <w:drawing>
          <wp:inline distT="0" distB="0" distL="0" distR="0">
            <wp:extent cx="3293110" cy="7157720"/>
            <wp:effectExtent l="76200" t="76200" r="135890" b="138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7157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left="360"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未通过的情况，系统会向用户描述未通过的具体原因，等待用户进行修改后再次提交审核。</w:t>
      </w:r>
    </w:p>
    <w:p>
      <w:pPr>
        <w:ind w:firstLine="1680" w:firstLineChars="60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d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b/>
          <w:bCs/>
          <w:sz w:val="28"/>
          <w:szCs w:val="28"/>
        </w:rPr>
        <w:t>审核通过：</w:t>
      </w:r>
      <w:r>
        <w:rPr>
          <w:rFonts w:hint="eastAsia" w:ascii="仿宋" w:hAnsi="仿宋" w:eastAsia="仿宋"/>
          <w:sz w:val="28"/>
          <w:szCs w:val="28"/>
        </w:rPr>
        <w:t>已经通过审核的设备信息</w:t>
      </w:r>
    </w:p>
    <w:p>
      <w:pPr>
        <w:jc w:val="center"/>
        <w:outlineLvl w:val="2"/>
        <w:rPr>
          <w:rFonts w:ascii="仿宋" w:hAnsi="仿宋" w:eastAsia="仿宋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3773170</wp:posOffset>
                </wp:positionH>
                <wp:positionV relativeFrom="paragraph">
                  <wp:posOffset>1320800</wp:posOffset>
                </wp:positionV>
                <wp:extent cx="547370" cy="316230"/>
                <wp:effectExtent l="19050" t="19050" r="24130" b="26670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" cy="31623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7.1pt;margin-top:104pt;height:24.9pt;width:43.1pt;z-index:251681792;v-text-anchor:middle;mso-width-relative:page;mso-height-relative:page;" filled="f" stroked="t" coordsize="21600,21600" o:gfxdata="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f+gLfZ&#10;AAAACwEAAA8AAAAAAAAAAQAgAAAAIgAAAGRycy9kb3ducmV2LnhtbFBLAQIUABQAAAAIAIdO4kAS&#10;JZu9WAIAAI8EAAAOAAAAAAAAAAEAIAAAACgBAABkcnMvZTJvRG9jLnhtbFBLBQYAAAAABgAGAFkB&#10;AADyBQAAAAA=&#10;">
                <v:fill on="f" focussize="0,0"/>
                <v:stroke weight="2.25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3231515" cy="7005955"/>
            <wp:effectExtent l="76200" t="76200" r="140335" b="13779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7005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left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点击该状态的条目，即可进入到该备案设备的唯一二维码信息显示页面，用户可长按二维码将其导入到手机相册备查，也可自行打印此二维码并张贴车窗内侧备查。</w:t>
      </w:r>
    </w:p>
    <w:p>
      <w:pPr>
        <w:jc w:val="left"/>
        <w:rPr>
          <w:rFonts w:ascii="仿宋" w:hAnsi="仿宋" w:eastAsia="仿宋"/>
          <w:szCs w:val="21"/>
        </w:rPr>
      </w:pPr>
    </w:p>
    <w:p>
      <w:pPr>
        <w:ind w:firstLine="562" w:firstLineChars="200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二维码图例及说明</w:t>
      </w:r>
    </w:p>
    <w:p>
      <w:pPr>
        <w:jc w:val="left"/>
        <w:rPr>
          <w:rFonts w:ascii="仿宋" w:hAnsi="仿宋" w:eastAsia="仿宋"/>
          <w:b/>
          <w:bCs/>
          <w:szCs w:val="21"/>
        </w:rPr>
      </w:pPr>
    </w:p>
    <w:p>
      <w:pPr>
        <w:jc w:val="center"/>
        <w:rPr>
          <w:rFonts w:ascii="仿宋" w:hAnsi="仿宋" w:eastAsia="仿宋"/>
          <w:color w:val="FF0000"/>
          <w:szCs w:val="21"/>
        </w:rPr>
      </w:pPr>
      <w:r>
        <w:rPr>
          <w:rFonts w:ascii="仿宋" w:hAnsi="仿宋" w:eastAsia="仿宋"/>
          <w:color w:val="ED7D31"/>
          <w:sz w:val="28"/>
          <w:szCs w:val="28"/>
        </w:rPr>
        <w:drawing>
          <wp:inline distT="0" distB="0" distL="0" distR="0">
            <wp:extent cx="4620895" cy="3096895"/>
            <wp:effectExtent l="76200" t="76200" r="141605" b="1416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3096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环保编号说明：</w:t>
      </w:r>
    </w:p>
    <w:p>
      <w:pPr>
        <w:ind w:firstLine="640" w:firstLineChars="200"/>
        <w:jc w:val="left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按照相关文件对排放阶段标准划分为：</w:t>
      </w:r>
    </w:p>
    <w:p>
      <w:pPr>
        <w:pStyle w:val="11"/>
        <w:numPr>
          <w:ilvl w:val="0"/>
          <w:numId w:val="2"/>
        </w:numPr>
        <w:ind w:left="0" w:firstLine="640"/>
        <w:jc w:val="left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国Ⅰ类，识别区为红色；</w:t>
      </w:r>
    </w:p>
    <w:p>
      <w:pPr>
        <w:pStyle w:val="11"/>
        <w:numPr>
          <w:ilvl w:val="0"/>
          <w:numId w:val="2"/>
        </w:numPr>
        <w:ind w:left="0" w:firstLine="640"/>
        <w:jc w:val="left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国Ⅱ类，识别区为黄色；</w:t>
      </w:r>
    </w:p>
    <w:p>
      <w:pPr>
        <w:pStyle w:val="11"/>
        <w:numPr>
          <w:ilvl w:val="0"/>
          <w:numId w:val="2"/>
        </w:numPr>
        <w:ind w:left="0" w:firstLine="640"/>
        <w:jc w:val="left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国Ⅲ类，识别区为绿色；</w:t>
      </w:r>
    </w:p>
    <w:p>
      <w:pPr>
        <w:pStyle w:val="11"/>
        <w:numPr>
          <w:ilvl w:val="0"/>
          <w:numId w:val="2"/>
        </w:numPr>
        <w:ind w:left="0" w:firstLine="640"/>
        <w:jc w:val="left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国Ⅳ类，识别区为蓝色；</w:t>
      </w:r>
    </w:p>
    <w:p>
      <w:pPr>
        <w:ind w:firstLine="640" w:firstLineChars="200"/>
        <w:jc w:val="left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5、X类，识别区褐色。</w:t>
      </w:r>
    </w:p>
    <w:p>
      <w:pPr>
        <w:jc w:val="left"/>
        <w:rPr>
          <w:rFonts w:ascii="仿宋" w:hAnsi="仿宋" w:eastAsia="仿宋"/>
          <w:color w:val="FF0000"/>
          <w:szCs w:val="21"/>
        </w:rPr>
      </w:pPr>
    </w:p>
    <w:p>
      <w:pPr>
        <w:jc w:val="left"/>
        <w:rPr>
          <w:rFonts w:ascii="仿宋" w:hAnsi="仿宋" w:eastAsia="仿宋"/>
          <w:color w:val="FF0000"/>
          <w:szCs w:val="21"/>
        </w:rPr>
      </w:pPr>
    </w:p>
    <w:p>
      <w:pPr>
        <w:jc w:val="left"/>
        <w:rPr>
          <w:rFonts w:ascii="仿宋" w:hAnsi="仿宋" w:eastAsia="仿宋"/>
          <w:color w:val="FF0000"/>
          <w:szCs w:val="21"/>
        </w:rPr>
      </w:pPr>
    </w:p>
    <w:p>
      <w:pPr>
        <w:jc w:val="left"/>
        <w:rPr>
          <w:rFonts w:ascii="仿宋" w:hAnsi="仿宋" w:eastAsia="仿宋"/>
          <w:color w:val="FF0000"/>
          <w:szCs w:val="21"/>
        </w:rPr>
      </w:pPr>
    </w:p>
    <w:p>
      <w:pPr>
        <w:jc w:val="left"/>
        <w:rPr>
          <w:rFonts w:ascii="仿宋" w:hAnsi="仿宋" w:eastAsia="仿宋"/>
          <w:color w:val="FF0000"/>
          <w:szCs w:val="21"/>
        </w:rPr>
      </w:pPr>
    </w:p>
    <w:p>
      <w:pPr>
        <w:jc w:val="left"/>
        <w:rPr>
          <w:rFonts w:ascii="仿宋" w:hAnsi="仿宋" w:eastAsia="仿宋"/>
          <w:color w:val="FF0000"/>
          <w:szCs w:val="21"/>
        </w:rPr>
      </w:pPr>
    </w:p>
    <w:p>
      <w:pPr>
        <w:jc w:val="left"/>
        <w:outlineLvl w:val="1"/>
        <w:rPr>
          <w:rFonts w:ascii="仿宋" w:hAnsi="仿宋" w:eastAsia="仿宋"/>
          <w:b/>
          <w:sz w:val="24"/>
          <w:szCs w:val="32"/>
        </w:rPr>
      </w:pPr>
    </w:p>
    <w:p>
      <w:pPr>
        <w:jc w:val="left"/>
        <w:outlineLvl w:val="1"/>
        <w:rPr>
          <w:rFonts w:ascii="仿宋" w:hAnsi="仿宋" w:eastAsia="仿宋"/>
          <w:b/>
          <w:sz w:val="24"/>
          <w:szCs w:val="32"/>
        </w:rPr>
      </w:pPr>
    </w:p>
    <w:p>
      <w:pPr>
        <w:pStyle w:val="3"/>
        <w:widowControl/>
        <w:spacing w:line="276" w:lineRule="auto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三、设备定位</w:t>
      </w:r>
    </w:p>
    <w:p>
      <w:pPr>
        <w:ind w:firstLine="1960" w:firstLineChars="700"/>
        <w:jc w:val="left"/>
        <w:outlineLvl w:val="1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点击右上角图标，获取位置</w:t>
      </w:r>
    </w:p>
    <w:p>
      <w:pPr>
        <w:jc w:val="center"/>
        <w:rPr>
          <w:rFonts w:ascii="仿宋" w:hAnsi="仿宋" w:eastAsia="仿宋"/>
          <w:szCs w:val="21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2237105</wp:posOffset>
                </wp:positionH>
                <wp:positionV relativeFrom="paragraph">
                  <wp:posOffset>3253740</wp:posOffset>
                </wp:positionV>
                <wp:extent cx="1028700" cy="228600"/>
                <wp:effectExtent l="19050" t="19050" r="1905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6.15pt;margin-top:256.2pt;height:18pt;width:81pt;mso-position-horizontal-relative:margin;z-index:251682816;v-text-anchor:middle;mso-width-relative:page;mso-height-relative:page;" filled="f" stroked="t" coordsize="21600,21600" o:gfxdata="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SNOE92QAAAAsB&#10;AAAPAAAAAAAAAAEAIAAAACIAAABkcnMvZG93bnJldi54bWxQSwECFAAUAAAACACHTuJASyPaqFMC&#10;AACLBAAADgAAAAAAAAABACAAAAAoAQAAZHJzL2Uyb0RvYy54bWxQSwUGAAAAAAYABgBZAQAA7QUA&#10;AAAA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2237105</wp:posOffset>
                </wp:positionH>
                <wp:positionV relativeFrom="paragraph">
                  <wp:posOffset>2920365</wp:posOffset>
                </wp:positionV>
                <wp:extent cx="1028700" cy="228600"/>
                <wp:effectExtent l="19050" t="19050" r="19050" b="1905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6.15pt;margin-top:229.95pt;height:18pt;width:81pt;mso-position-horizontal-relative:margin;z-index:251670528;v-text-anchor:middle;mso-width-relative:page;mso-height-relative:page;" filled="f" stroked="t" coordsize="21600,21600" o:gfxdata="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XuT/hdkAAAAL&#10;AQAADwAAAAAAAAABACAAAAAiAAAAZHJzL2Rvd25yZXYueG1sUEsBAhQAFAAAAAgAh07iQFfVNIxU&#10;AgAAjQQAAA4AAAAAAAAAAQAgAAAAKAEAAGRycy9lMm9Eb2MueG1sUEsFBgAAAAAGAAYAWQEAAO4F&#10;AAAAAA==&#10;">
                <v:fill on="f" focussize="0,0"/>
                <v:stroke weight="2.25pt" color="#C00000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3820795</wp:posOffset>
                </wp:positionH>
                <wp:positionV relativeFrom="paragraph">
                  <wp:posOffset>345440</wp:posOffset>
                </wp:positionV>
                <wp:extent cx="263525" cy="247650"/>
                <wp:effectExtent l="19050" t="19050" r="22225" b="19050"/>
                <wp:wrapNone/>
                <wp:docPr id="65" name="椭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" cy="247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0.85pt;margin-top:27.2pt;height:19.5pt;width:20.75pt;z-index:251667456;v-text-anchor:middle;mso-width-relative:page;mso-height-relative:page;" filled="f" stroked="t" coordsize="21600,21600" o:gfxdata="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/p7JHYAAAA&#10;CQEAAA8AAAAAAAAAAQAgAAAAIgAAAGRycy9kb3ducmV2LnhtbFBLAQIUABQAAAAIAIdO4kDg726K&#10;VgIAAI8EAAAOAAAAAAAAAAEAIAAAACcBAABkcnMvZTJvRG9jLnhtbFBLBQYAAAAABgAGAFkBAADv&#10;BQAAAAA=&#10;">
                <v:fill on="f" focussize="0,0"/>
                <v:stroke weight="2.25pt" color="#C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Cs w:val="21"/>
        </w:rPr>
        <w:drawing>
          <wp:inline distT="0" distB="0" distL="0" distR="0">
            <wp:extent cx="2760980" cy="5955030"/>
            <wp:effectExtent l="76200" t="76200" r="134620" b="14097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5955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1120" w:firstLineChars="4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可获取</w:t>
      </w:r>
      <w:r>
        <w:rPr>
          <w:rFonts w:hint="eastAsia" w:ascii="仿宋" w:hAnsi="仿宋" w:eastAsia="仿宋"/>
          <w:b/>
          <w:bCs/>
          <w:sz w:val="28"/>
          <w:szCs w:val="28"/>
        </w:rPr>
        <w:t>设备当前位置</w:t>
      </w:r>
      <w:r>
        <w:rPr>
          <w:rFonts w:hint="eastAsia" w:ascii="仿宋" w:hAnsi="仿宋" w:eastAsia="仿宋"/>
          <w:sz w:val="28"/>
          <w:szCs w:val="28"/>
        </w:rPr>
        <w:t>或请朋友帮忙</w:t>
      </w:r>
      <w:r>
        <w:rPr>
          <w:rFonts w:hint="eastAsia" w:ascii="仿宋" w:hAnsi="仿宋" w:eastAsia="仿宋"/>
          <w:b/>
          <w:bCs/>
          <w:sz w:val="28"/>
          <w:szCs w:val="28"/>
        </w:rPr>
        <w:t>定位设备当前位置</w:t>
      </w:r>
    </w:p>
    <w:sectPr>
      <w:pgSz w:w="11906" w:h="16838"/>
      <w:pgMar w:top="1587" w:right="1588" w:bottom="1587" w:left="1588" w:header="851" w:footer="1417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ind w:right="355" w:rightChars="169"/>
      <w:rPr>
        <w:rStyle w:val="8"/>
        <w:sz w:val="28"/>
        <w:szCs w:val="28"/>
      </w:rPr>
    </w:pPr>
    <w:r>
      <w:rPr>
        <w:rStyle w:val="8"/>
        <w:rFonts w:hint="eastAsia"/>
        <w:sz w:val="28"/>
        <w:szCs w:val="28"/>
      </w:rPr>
      <w:t xml:space="preserve">  — </w:t>
    </w:r>
    <w:r>
      <w:rPr>
        <w:sz w:val="28"/>
        <w:szCs w:val="28"/>
      </w:rPr>
      <w:fldChar w:fldCharType="begin"/>
    </w:r>
    <w:r>
      <w:rPr>
        <w:rStyle w:val="8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8"/>
        <w:sz w:val="28"/>
        <w:szCs w:val="28"/>
      </w:rPr>
      <w:t>21</w:t>
    </w:r>
    <w:r>
      <w:rPr>
        <w:sz w:val="28"/>
        <w:szCs w:val="28"/>
      </w:rPr>
      <w:fldChar w:fldCharType="end"/>
    </w:r>
    <w:r>
      <w:rPr>
        <w:rStyle w:val="8"/>
        <w:rFonts w:hint="eastAsia"/>
        <w:sz w:val="28"/>
        <w:szCs w:val="28"/>
      </w:rPr>
      <w:t xml:space="preserve"> —</w:t>
    </w:r>
  </w:p>
  <w:p>
    <w:pPr>
      <w:pStyle w:val="4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63AD0"/>
    <w:multiLevelType w:val="multilevel"/>
    <w:tmpl w:val="0DF63AD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8BD2E5C"/>
    <w:multiLevelType w:val="multilevel"/>
    <w:tmpl w:val="78BD2E5C"/>
    <w:lvl w:ilvl="0" w:tentative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74E"/>
    <w:rsid w:val="000730EB"/>
    <w:rsid w:val="0051074E"/>
    <w:rsid w:val="009C4253"/>
    <w:rsid w:val="00B84416"/>
    <w:rsid w:val="00C65CCA"/>
    <w:rsid w:val="00CB560E"/>
    <w:rsid w:val="00EB1D12"/>
    <w:rsid w:val="04687EEB"/>
    <w:rsid w:val="083B796C"/>
    <w:rsid w:val="0B5C4576"/>
    <w:rsid w:val="1D2C63A7"/>
    <w:rsid w:val="281D4E41"/>
    <w:rsid w:val="31326DBE"/>
    <w:rsid w:val="32773175"/>
    <w:rsid w:val="37D3285B"/>
    <w:rsid w:val="3DE26E0E"/>
    <w:rsid w:val="538A7E93"/>
    <w:rsid w:val="60323B88"/>
    <w:rsid w:val="669833EE"/>
    <w:rsid w:val="6781614F"/>
    <w:rsid w:val="7DF0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qFormat/>
    <w:uiPriority w:val="0"/>
    <w:pPr>
      <w:autoSpaceDE w:val="0"/>
      <w:autoSpaceDN w:val="0"/>
      <w:jc w:val="left"/>
    </w:pPr>
    <w:rPr>
      <w:rFonts w:cs="宋体"/>
      <w:color w:val="000000"/>
      <w:sz w:val="24"/>
      <w:szCs w:val="24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8">
    <w:name w:val="page number"/>
    <w:basedOn w:val="7"/>
    <w:qFormat/>
    <w:uiPriority w:val="0"/>
  </w:style>
  <w:style w:type="character" w:customStyle="1" w:styleId="9">
    <w:name w:val="页脚 字符"/>
    <w:basedOn w:val="7"/>
    <w:link w:val="4"/>
    <w:qFormat/>
    <w:uiPriority w:val="0"/>
    <w:rPr>
      <w:rFonts w:ascii="宋体" w:hAnsi="宋体" w:eastAsia="宋体" w:cs="Times New Roman"/>
      <w:sz w:val="18"/>
      <w:szCs w:val="18"/>
    </w:rPr>
  </w:style>
  <w:style w:type="character" w:customStyle="1" w:styleId="10">
    <w:name w:val="标题 1 字符"/>
    <w:basedOn w:val="7"/>
    <w:link w:val="3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1">
    <w:name w:val="List Paragraph"/>
    <w:basedOn w:val="1"/>
    <w:qFormat/>
    <w:uiPriority w:val="34"/>
    <w:pPr>
      <w:widowControl/>
      <w:ind w:firstLine="420" w:firstLineChars="200"/>
      <w:jc w:val="center"/>
    </w:pPr>
    <w:rPr>
      <w:sz w:val="24"/>
    </w:rPr>
  </w:style>
  <w:style w:type="paragraph" w:customStyle="1" w:styleId="12">
    <w:name w:val="Char"/>
    <w:basedOn w:val="1"/>
    <w:next w:val="1"/>
    <w:qFormat/>
    <w:uiPriority w:val="0"/>
    <w:pPr>
      <w:keepNext/>
      <w:keepLines/>
      <w:widowControl/>
      <w:adjustRightInd w:val="0"/>
      <w:spacing w:line="500" w:lineRule="exact"/>
      <w:ind w:firstLine="200" w:firstLineChars="200"/>
      <w:jc w:val="left"/>
      <w:textAlignment w:val="baseline"/>
    </w:pPr>
    <w:rPr>
      <w:rFonts w:ascii="Times New Roman" w:hAnsi="Times New Roman" w:cs="宋体"/>
      <w:b/>
      <w:bCs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756</Words>
  <Characters>4314</Characters>
  <Lines>35</Lines>
  <Paragraphs>10</Paragraphs>
  <TotalTime>7</TotalTime>
  <ScaleCrop>false</ScaleCrop>
  <LinksUpToDate>false</LinksUpToDate>
  <CharactersWithSpaces>5060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2019-10-14T10:02:00Z</dcterms:created>
  <dc:creator>max leaf</dc:creator>
  <cp:lastModifiedBy>璀璨  .</cp:lastModifiedBy>
  <dcterms:modified xsi:type="dcterms:W3CDTF">2019-11-15T11:03:26Z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